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B5167" w14:textId="2F705030" w:rsidR="00340DAB" w:rsidRPr="00800A0A" w:rsidRDefault="00800A0A" w:rsidP="00F412BA">
      <w:pPr>
        <w:tabs>
          <w:tab w:val="left" w:pos="476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Umowa sprzedaży akcji</w:t>
      </w:r>
      <w:bookmarkStart w:id="0" w:name="_GoBack"/>
      <w:bookmarkEnd w:id="0"/>
    </w:p>
    <w:p w14:paraId="166EE71D" w14:textId="06597C07" w:rsidR="00340DAB" w:rsidRPr="00800A0A" w:rsidRDefault="00340DAB" w:rsidP="00F412BA">
      <w:pPr>
        <w:tabs>
          <w:tab w:val="left" w:pos="476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Niniejsza</w:t>
      </w:r>
      <w:r w:rsidR="001A65CE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umowa sprzedaży </w:t>
      </w:r>
      <w:r w:rsidR="00581FE0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 xml:space="preserve"> (</w:t>
      </w:r>
      <w:r w:rsidR="001507B9" w:rsidRPr="00800A0A">
        <w:rPr>
          <w:rFonts w:asciiTheme="minorHAnsi" w:hAnsiTheme="minorHAnsi" w:cstheme="minorHAnsi"/>
          <w:sz w:val="20"/>
          <w:szCs w:val="20"/>
        </w:rPr>
        <w:t>„</w:t>
      </w:r>
      <w:r w:rsidR="001507B9" w:rsidRPr="00800A0A">
        <w:rPr>
          <w:rFonts w:asciiTheme="minorHAnsi" w:hAnsiTheme="minorHAnsi" w:cstheme="minorHAnsi"/>
          <w:b/>
          <w:sz w:val="20"/>
          <w:szCs w:val="20"/>
        </w:rPr>
        <w:t>Umowa</w:t>
      </w:r>
      <w:r w:rsidRPr="00800A0A">
        <w:rPr>
          <w:rFonts w:asciiTheme="minorHAnsi" w:hAnsiTheme="minorHAnsi" w:cstheme="minorHAnsi"/>
          <w:sz w:val="20"/>
          <w:szCs w:val="20"/>
        </w:rPr>
        <w:t>”</w:t>
      </w:r>
      <w:r w:rsidR="00F35E1B" w:rsidRPr="00800A0A">
        <w:rPr>
          <w:rFonts w:asciiTheme="minorHAnsi" w:hAnsiTheme="minorHAnsi" w:cstheme="minorHAnsi"/>
          <w:sz w:val="20"/>
          <w:szCs w:val="20"/>
        </w:rPr>
        <w:t xml:space="preserve">) </w:t>
      </w:r>
      <w:r w:rsidRPr="00800A0A">
        <w:rPr>
          <w:rFonts w:asciiTheme="minorHAnsi" w:hAnsiTheme="minorHAnsi" w:cstheme="minorHAnsi"/>
          <w:sz w:val="20"/>
          <w:szCs w:val="20"/>
        </w:rPr>
        <w:t>została</w:t>
      </w:r>
      <w:r w:rsidR="00122FCA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9C4312" w:rsidRPr="00800A0A">
        <w:rPr>
          <w:rFonts w:asciiTheme="minorHAnsi" w:hAnsiTheme="minorHAnsi" w:cstheme="minorHAnsi"/>
          <w:sz w:val="20"/>
          <w:szCs w:val="20"/>
        </w:rPr>
        <w:t>zawarta</w:t>
      </w:r>
      <w:r w:rsidR="00E24DB3" w:rsidRPr="00800A0A">
        <w:rPr>
          <w:rFonts w:asciiTheme="minorHAnsi" w:hAnsiTheme="minorHAnsi" w:cstheme="minorHAnsi"/>
          <w:sz w:val="20"/>
          <w:szCs w:val="20"/>
        </w:rPr>
        <w:t xml:space="preserve"> w </w:t>
      </w:r>
      <w:r w:rsidR="00C96591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96591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96591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2C15A7" w:rsidRPr="00800A0A">
        <w:rPr>
          <w:rFonts w:asciiTheme="minorHAnsi" w:hAnsiTheme="minorHAnsi" w:cstheme="minorHAnsi"/>
          <w:sz w:val="20"/>
          <w:szCs w:val="20"/>
        </w:rPr>
        <w:t xml:space="preserve">, w dniu </w:t>
      </w:r>
      <w:bookmarkStart w:id="1" w:name="_Hlk68871260"/>
      <w:r w:rsidR="004E4262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4E4262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4E4262" w:rsidRPr="00800A0A">
        <w:rPr>
          <w:rFonts w:asciiTheme="minorHAnsi" w:hAnsiTheme="minorHAnsi" w:cstheme="minorHAnsi"/>
          <w:bCs/>
          <w:sz w:val="20"/>
          <w:szCs w:val="20"/>
        </w:rPr>
        <w:t>]</w:t>
      </w:r>
      <w:bookmarkEnd w:id="1"/>
      <w:r w:rsidR="004408FD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2C15A7" w:rsidRPr="00800A0A">
        <w:rPr>
          <w:rFonts w:asciiTheme="minorHAnsi" w:hAnsiTheme="minorHAnsi" w:cstheme="minorHAnsi"/>
          <w:sz w:val="20"/>
          <w:szCs w:val="20"/>
        </w:rPr>
        <w:t>roku,</w:t>
      </w:r>
      <w:r w:rsidR="00E24DB3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pomiędzy:</w:t>
      </w:r>
    </w:p>
    <w:p w14:paraId="16B41072" w14:textId="4EDEF8E2" w:rsidR="009B475D" w:rsidRPr="00085CBD" w:rsidRDefault="009B475D" w:rsidP="00085CBD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5CBD">
        <w:rPr>
          <w:rFonts w:asciiTheme="minorHAnsi" w:hAnsiTheme="minorHAnsi" w:cstheme="minorHAnsi"/>
          <w:bCs/>
          <w:sz w:val="20"/>
          <w:szCs w:val="20"/>
        </w:rPr>
        <w:t>[</w:t>
      </w:r>
      <w:r w:rsidRPr="00085CBD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85CBD">
        <w:rPr>
          <w:rFonts w:asciiTheme="minorHAnsi" w:hAnsiTheme="minorHAnsi" w:cstheme="minorHAnsi"/>
          <w:bCs/>
          <w:sz w:val="20"/>
          <w:szCs w:val="20"/>
        </w:rPr>
        <w:t>] zamieszkałym w [</w:t>
      </w:r>
      <w:r w:rsidRPr="00085CBD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85CBD">
        <w:rPr>
          <w:rFonts w:asciiTheme="minorHAnsi" w:hAnsiTheme="minorHAnsi" w:cstheme="minorHAnsi"/>
          <w:bCs/>
          <w:sz w:val="20"/>
          <w:szCs w:val="20"/>
        </w:rPr>
        <w:t>], przy ul. [</w:t>
      </w:r>
      <w:r w:rsidRPr="00085CBD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85CBD">
        <w:rPr>
          <w:rFonts w:asciiTheme="minorHAnsi" w:hAnsiTheme="minorHAnsi" w:cstheme="minorHAnsi"/>
          <w:bCs/>
          <w:sz w:val="20"/>
          <w:szCs w:val="20"/>
        </w:rPr>
        <w:t>], PESEL [</w:t>
      </w:r>
      <w:r w:rsidRPr="00085CBD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85CBD">
        <w:rPr>
          <w:rFonts w:asciiTheme="minorHAnsi" w:hAnsiTheme="minorHAnsi" w:cstheme="minorHAnsi"/>
          <w:bCs/>
          <w:sz w:val="20"/>
          <w:szCs w:val="20"/>
        </w:rPr>
        <w:t>], legitymującym się dowodem osobistym o numerze i serii [</w:t>
      </w:r>
      <w:r w:rsidRPr="00085CBD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85CBD">
        <w:rPr>
          <w:rFonts w:asciiTheme="minorHAnsi" w:hAnsiTheme="minorHAnsi" w:cstheme="minorHAnsi"/>
          <w:bCs/>
          <w:sz w:val="20"/>
          <w:szCs w:val="20"/>
        </w:rPr>
        <w:t>], ważnym do [</w:t>
      </w:r>
      <w:r w:rsidRPr="00085CBD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85CBD">
        <w:rPr>
          <w:rFonts w:asciiTheme="minorHAnsi" w:hAnsiTheme="minorHAnsi" w:cstheme="minorHAnsi"/>
          <w:bCs/>
          <w:sz w:val="20"/>
          <w:szCs w:val="20"/>
        </w:rPr>
        <w:t>] roku</w:t>
      </w:r>
    </w:p>
    <w:p w14:paraId="13D2D526" w14:textId="77777777" w:rsidR="009B475D" w:rsidRPr="00800A0A" w:rsidRDefault="009B475D" w:rsidP="009B475D">
      <w:pPr>
        <w:pStyle w:val="Akapitzlist"/>
        <w:spacing w:before="120" w:after="120"/>
        <w:ind w:left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zwanym dalej „</w:t>
      </w:r>
      <w:r w:rsidRPr="00800A0A">
        <w:rPr>
          <w:rFonts w:asciiTheme="minorHAnsi" w:hAnsiTheme="minorHAnsi" w:cstheme="minorHAnsi"/>
          <w:b/>
          <w:sz w:val="20"/>
          <w:szCs w:val="20"/>
        </w:rPr>
        <w:t>Sprzedającym</w:t>
      </w:r>
      <w:r w:rsidRPr="00800A0A">
        <w:rPr>
          <w:rFonts w:asciiTheme="minorHAnsi" w:hAnsiTheme="minorHAnsi" w:cstheme="minorHAnsi"/>
          <w:sz w:val="20"/>
          <w:szCs w:val="20"/>
        </w:rPr>
        <w:t>”,</w:t>
      </w:r>
    </w:p>
    <w:p w14:paraId="5193C70A" w14:textId="77777777" w:rsidR="009B475D" w:rsidRPr="009F210B" w:rsidRDefault="009B475D" w:rsidP="009B475D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a</w:t>
      </w:r>
      <w:bookmarkStart w:id="2" w:name="_Hlk68877714"/>
    </w:p>
    <w:p w14:paraId="6319FFB0" w14:textId="77777777" w:rsidR="001A587A" w:rsidRPr="000A5D53" w:rsidRDefault="001A587A" w:rsidP="001A587A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Zakłady Automatyki „POLNA” S.A. 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z siedzibą w </w:t>
      </w:r>
      <w:r>
        <w:rPr>
          <w:rFonts w:asciiTheme="minorHAnsi" w:hAnsiTheme="minorHAnsi" w:cstheme="minorHAnsi"/>
          <w:bCs/>
          <w:sz w:val="20"/>
          <w:szCs w:val="20"/>
        </w:rPr>
        <w:t>Przemyślu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, adres: </w:t>
      </w:r>
      <w:r>
        <w:rPr>
          <w:rFonts w:asciiTheme="minorHAnsi" w:hAnsiTheme="minorHAnsi" w:cstheme="minorHAnsi"/>
          <w:bCs/>
          <w:sz w:val="20"/>
          <w:szCs w:val="20"/>
        </w:rPr>
        <w:t>37-700 Przemyśl ul. Obozowa 23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, zarejestrowaną w rejestrze przedsiębiorców Krajowego Rejestru Sądowego prowadzonym przez Sąd Rejonowy </w:t>
      </w:r>
      <w:r>
        <w:rPr>
          <w:rFonts w:asciiTheme="minorHAnsi" w:hAnsiTheme="minorHAnsi" w:cstheme="minorHAnsi"/>
          <w:bCs/>
          <w:sz w:val="20"/>
          <w:szCs w:val="20"/>
        </w:rPr>
        <w:t>w Rzeszowie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XII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 Wydział Gospodarczy KRS, pod numerem KRS </w:t>
      </w:r>
      <w:r>
        <w:rPr>
          <w:rFonts w:asciiTheme="minorHAnsi" w:hAnsiTheme="minorHAnsi" w:cstheme="minorHAnsi"/>
          <w:bCs/>
          <w:sz w:val="20"/>
          <w:szCs w:val="20"/>
        </w:rPr>
        <w:t>0000090173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, posiadającej NIP </w:t>
      </w:r>
      <w:r>
        <w:rPr>
          <w:rFonts w:asciiTheme="minorHAnsi" w:hAnsiTheme="minorHAnsi" w:cstheme="minorHAnsi"/>
          <w:bCs/>
          <w:sz w:val="20"/>
          <w:szCs w:val="20"/>
        </w:rPr>
        <w:t>795-020-07-05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 oraz REGON </w:t>
      </w:r>
      <w:r>
        <w:rPr>
          <w:rFonts w:asciiTheme="minorHAnsi" w:hAnsiTheme="minorHAnsi" w:cstheme="minorHAnsi"/>
          <w:bCs/>
          <w:sz w:val="20"/>
          <w:szCs w:val="20"/>
        </w:rPr>
        <w:t>650009986</w:t>
      </w:r>
      <w:r w:rsidRPr="000A5D53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które reprezentuje:</w:t>
      </w:r>
    </w:p>
    <w:p w14:paraId="3104A18D" w14:textId="0E2653F7" w:rsidR="009B475D" w:rsidRPr="001A587A" w:rsidRDefault="001A587A" w:rsidP="001A587A">
      <w:pPr>
        <w:pStyle w:val="Akapitzlist"/>
        <w:spacing w:before="120" w:after="12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Luiza Powąska – Prezes Zarządu</w:t>
      </w:r>
    </w:p>
    <w:bookmarkEnd w:id="2"/>
    <w:p w14:paraId="337C5DA1" w14:textId="08AA33E1" w:rsidR="009B475D" w:rsidRDefault="009B475D" w:rsidP="009B475D">
      <w:pPr>
        <w:pStyle w:val="Akapitzlist"/>
        <w:spacing w:before="120" w:after="120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zwanym</w:t>
      </w:r>
      <w:r w:rsidR="001A587A">
        <w:rPr>
          <w:rFonts w:asciiTheme="minorHAnsi" w:hAnsiTheme="minorHAnsi" w:cstheme="minorHAnsi"/>
          <w:sz w:val="20"/>
          <w:szCs w:val="20"/>
        </w:rPr>
        <w:t>i</w:t>
      </w:r>
      <w:r w:rsidRPr="00800A0A">
        <w:rPr>
          <w:rFonts w:asciiTheme="minorHAnsi" w:hAnsiTheme="minorHAnsi" w:cstheme="minorHAnsi"/>
          <w:sz w:val="20"/>
          <w:szCs w:val="20"/>
        </w:rPr>
        <w:t xml:space="preserve"> dalej </w:t>
      </w:r>
      <w:r w:rsidRPr="00800A0A">
        <w:rPr>
          <w:rFonts w:asciiTheme="minorHAnsi" w:hAnsiTheme="minorHAnsi" w:cstheme="minorHAnsi"/>
          <w:color w:val="000000"/>
          <w:sz w:val="20"/>
          <w:szCs w:val="20"/>
        </w:rPr>
        <w:t>„</w:t>
      </w:r>
      <w:r w:rsidRPr="00800A0A">
        <w:rPr>
          <w:rFonts w:asciiTheme="minorHAnsi" w:hAnsiTheme="minorHAnsi" w:cstheme="minorHAnsi"/>
          <w:b/>
          <w:color w:val="000000"/>
          <w:sz w:val="20"/>
          <w:szCs w:val="20"/>
        </w:rPr>
        <w:t>Kupującym”,</w:t>
      </w:r>
    </w:p>
    <w:p w14:paraId="0ACEF1EB" w14:textId="77777777" w:rsidR="009B475D" w:rsidRDefault="009B475D" w:rsidP="00F412BA">
      <w:pPr>
        <w:tabs>
          <w:tab w:val="left" w:pos="476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DA26679" w14:textId="5D8D24F0" w:rsidR="00340DAB" w:rsidRPr="00800A0A" w:rsidRDefault="00C038C2" w:rsidP="00F412BA">
      <w:pPr>
        <w:tabs>
          <w:tab w:val="left" w:pos="476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Sprzedający i Kupujący </w:t>
      </w:r>
      <w:r w:rsidR="00340DAB" w:rsidRPr="00800A0A">
        <w:rPr>
          <w:rFonts w:asciiTheme="minorHAnsi" w:hAnsiTheme="minorHAnsi" w:cstheme="minorHAnsi"/>
          <w:sz w:val="20"/>
          <w:szCs w:val="20"/>
        </w:rPr>
        <w:t>zwani są dalej łącznie „</w:t>
      </w:r>
      <w:r w:rsidR="00340DAB" w:rsidRPr="00800A0A">
        <w:rPr>
          <w:rFonts w:asciiTheme="minorHAnsi" w:hAnsiTheme="minorHAnsi" w:cstheme="minorHAnsi"/>
          <w:b/>
          <w:sz w:val="20"/>
          <w:szCs w:val="20"/>
        </w:rPr>
        <w:t>Stronami</w:t>
      </w:r>
      <w:r w:rsidR="00340DAB" w:rsidRPr="00800A0A">
        <w:rPr>
          <w:rFonts w:asciiTheme="minorHAnsi" w:hAnsiTheme="minorHAnsi" w:cstheme="minorHAnsi"/>
          <w:sz w:val="20"/>
          <w:szCs w:val="20"/>
        </w:rPr>
        <w:t xml:space="preserve">”, a </w:t>
      </w:r>
      <w:r w:rsidR="00190A52" w:rsidRPr="00800A0A">
        <w:rPr>
          <w:rFonts w:asciiTheme="minorHAnsi" w:hAnsiTheme="minorHAnsi" w:cstheme="minorHAnsi"/>
          <w:sz w:val="20"/>
          <w:szCs w:val="20"/>
        </w:rPr>
        <w:t>każd</w:t>
      </w:r>
      <w:r w:rsidR="00C94091" w:rsidRPr="00800A0A">
        <w:rPr>
          <w:rFonts w:asciiTheme="minorHAnsi" w:hAnsiTheme="minorHAnsi" w:cstheme="minorHAnsi"/>
          <w:sz w:val="20"/>
          <w:szCs w:val="20"/>
        </w:rPr>
        <w:t>y</w:t>
      </w:r>
      <w:r w:rsidR="00190A52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340DAB" w:rsidRPr="00800A0A">
        <w:rPr>
          <w:rFonts w:asciiTheme="minorHAnsi" w:hAnsiTheme="minorHAnsi" w:cstheme="minorHAnsi"/>
          <w:sz w:val="20"/>
          <w:szCs w:val="20"/>
        </w:rPr>
        <w:t>z osobna</w:t>
      </w:r>
      <w:r w:rsidR="00340DAB" w:rsidRPr="00800A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0DAB" w:rsidRPr="00800A0A">
        <w:rPr>
          <w:rFonts w:asciiTheme="minorHAnsi" w:hAnsiTheme="minorHAnsi" w:cstheme="minorHAnsi"/>
          <w:sz w:val="20"/>
          <w:szCs w:val="20"/>
        </w:rPr>
        <w:t>„</w:t>
      </w:r>
      <w:r w:rsidR="00340DAB" w:rsidRPr="00800A0A">
        <w:rPr>
          <w:rFonts w:asciiTheme="minorHAnsi" w:hAnsiTheme="minorHAnsi" w:cstheme="minorHAnsi"/>
          <w:b/>
          <w:sz w:val="20"/>
          <w:szCs w:val="20"/>
        </w:rPr>
        <w:t>Stroną</w:t>
      </w:r>
      <w:r w:rsidR="00340DAB" w:rsidRPr="00800A0A">
        <w:rPr>
          <w:rFonts w:asciiTheme="minorHAnsi" w:hAnsiTheme="minorHAnsi" w:cstheme="minorHAnsi"/>
          <w:sz w:val="20"/>
          <w:szCs w:val="20"/>
        </w:rPr>
        <w:t>”.</w:t>
      </w:r>
    </w:p>
    <w:p w14:paraId="5A421C61" w14:textId="77777777" w:rsidR="001507B9" w:rsidRPr="00800A0A" w:rsidRDefault="001507B9" w:rsidP="00F412BA">
      <w:pPr>
        <w:tabs>
          <w:tab w:val="left" w:pos="476"/>
          <w:tab w:val="left" w:pos="6237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Zważywszy, że:</w:t>
      </w:r>
    </w:p>
    <w:p w14:paraId="354788C9" w14:textId="6E800274" w:rsidR="0035773A" w:rsidRPr="00800A0A" w:rsidRDefault="00C96591" w:rsidP="00531088">
      <w:pPr>
        <w:numPr>
          <w:ilvl w:val="0"/>
          <w:numId w:val="3"/>
        </w:num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>Sprzedający</w:t>
      </w:r>
      <w:r w:rsidR="0035773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jest </w:t>
      </w:r>
      <w:r w:rsidR="007E4FE2" w:rsidRPr="00800A0A">
        <w:rPr>
          <w:rFonts w:asciiTheme="minorHAnsi" w:hAnsiTheme="minorHAnsi" w:cstheme="minorHAnsi"/>
          <w:sz w:val="20"/>
          <w:szCs w:val="20"/>
          <w:lang w:eastAsia="en-US"/>
        </w:rPr>
        <w:t>akcjonariuszem</w:t>
      </w:r>
      <w:r w:rsidR="0035773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w spółce </w:t>
      </w:r>
      <w:r w:rsidR="007E4FE2" w:rsidRPr="00800A0A">
        <w:rPr>
          <w:rFonts w:asciiTheme="minorHAnsi" w:hAnsiTheme="minorHAnsi" w:cstheme="minorHAnsi"/>
          <w:sz w:val="20"/>
          <w:szCs w:val="20"/>
          <w:lang w:eastAsia="en-US"/>
        </w:rPr>
        <w:t>akcyjnej</w:t>
      </w:r>
      <w:r w:rsidR="00AC367F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C038C2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działającej </w:t>
      </w:r>
      <w:r w:rsidR="00AC367F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pod firmą </w:t>
      </w:r>
      <w:r w:rsidR="002F3B94">
        <w:rPr>
          <w:rFonts w:asciiTheme="minorHAnsi" w:hAnsiTheme="minorHAnsi" w:cstheme="minorHAnsi"/>
          <w:bCs/>
          <w:sz w:val="20"/>
          <w:szCs w:val="20"/>
        </w:rPr>
        <w:t xml:space="preserve">Zakłady Automatyki „POLNA” S.A. </w:t>
      </w:r>
      <w:r w:rsidR="002F3B94">
        <w:rPr>
          <w:rFonts w:asciiTheme="minorHAnsi" w:hAnsiTheme="minorHAnsi" w:cstheme="minorHAnsi"/>
          <w:sz w:val="20"/>
          <w:szCs w:val="20"/>
        </w:rPr>
        <w:t>z </w:t>
      </w:r>
      <w:r w:rsidR="00015D39" w:rsidRPr="00800A0A">
        <w:rPr>
          <w:rFonts w:asciiTheme="minorHAnsi" w:hAnsiTheme="minorHAnsi" w:cstheme="minorHAnsi"/>
          <w:sz w:val="20"/>
          <w:szCs w:val="20"/>
        </w:rPr>
        <w:t xml:space="preserve">siedzibą w </w:t>
      </w:r>
      <w:r w:rsidR="00743972">
        <w:rPr>
          <w:rFonts w:asciiTheme="minorHAnsi" w:hAnsiTheme="minorHAnsi" w:cstheme="minorHAnsi"/>
          <w:bCs/>
          <w:sz w:val="20"/>
          <w:szCs w:val="20"/>
        </w:rPr>
        <w:t>Przemyślu</w:t>
      </w:r>
      <w:r w:rsidR="00015D39" w:rsidRPr="00800A0A">
        <w:rPr>
          <w:rFonts w:asciiTheme="minorHAnsi" w:hAnsiTheme="minorHAnsi" w:cstheme="minorHAnsi"/>
          <w:sz w:val="20"/>
          <w:szCs w:val="20"/>
        </w:rPr>
        <w:t xml:space="preserve">, adres: </w:t>
      </w:r>
      <w:r w:rsidR="00743972">
        <w:rPr>
          <w:rFonts w:asciiTheme="minorHAnsi" w:hAnsiTheme="minorHAnsi" w:cstheme="minorHAnsi"/>
          <w:sz w:val="20"/>
          <w:szCs w:val="20"/>
        </w:rPr>
        <w:t>37-700 Przemyśl, ul. Obozowa 23</w:t>
      </w:r>
      <w:r w:rsidR="00015D39" w:rsidRPr="00800A0A">
        <w:rPr>
          <w:rFonts w:asciiTheme="minorHAnsi" w:hAnsiTheme="minorHAnsi" w:cstheme="minorHAnsi"/>
          <w:sz w:val="20"/>
          <w:szCs w:val="20"/>
        </w:rPr>
        <w:t xml:space="preserve">, </w:t>
      </w:r>
      <w:r w:rsidR="000F777E" w:rsidRPr="00800A0A">
        <w:rPr>
          <w:rFonts w:asciiTheme="minorHAnsi" w:hAnsiTheme="minorHAnsi" w:cstheme="minorHAnsi"/>
          <w:sz w:val="20"/>
          <w:szCs w:val="20"/>
        </w:rPr>
        <w:t xml:space="preserve">zarejestrowanej </w:t>
      </w:r>
      <w:r w:rsidR="00015D39" w:rsidRPr="00800A0A">
        <w:rPr>
          <w:rFonts w:asciiTheme="minorHAnsi" w:hAnsiTheme="minorHAnsi" w:cstheme="minorHAnsi"/>
          <w:sz w:val="20"/>
          <w:szCs w:val="20"/>
        </w:rPr>
        <w:t xml:space="preserve">w rejestrze przedsiębiorców Krajowego Rejestru Sądowego prowadzonym przez Sąd Rejonowy </w:t>
      </w:r>
      <w:r w:rsidR="00743972">
        <w:rPr>
          <w:rFonts w:asciiTheme="minorHAnsi" w:hAnsiTheme="minorHAnsi" w:cstheme="minorHAnsi"/>
          <w:sz w:val="20"/>
          <w:szCs w:val="20"/>
        </w:rPr>
        <w:t>Rzeszowie</w:t>
      </w:r>
      <w:r w:rsidR="00015D39" w:rsidRPr="00800A0A">
        <w:rPr>
          <w:rFonts w:asciiTheme="minorHAnsi" w:hAnsiTheme="minorHAnsi" w:cstheme="minorHAnsi"/>
          <w:sz w:val="20"/>
          <w:szCs w:val="20"/>
        </w:rPr>
        <w:t xml:space="preserve">, </w:t>
      </w:r>
      <w:r w:rsidR="00743972">
        <w:rPr>
          <w:rFonts w:asciiTheme="minorHAnsi" w:hAnsiTheme="minorHAnsi" w:cstheme="minorHAnsi"/>
          <w:sz w:val="20"/>
          <w:szCs w:val="20"/>
        </w:rPr>
        <w:t>XII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15D39" w:rsidRPr="00800A0A">
        <w:rPr>
          <w:rFonts w:asciiTheme="minorHAnsi" w:hAnsiTheme="minorHAnsi" w:cstheme="minorHAnsi"/>
          <w:sz w:val="20"/>
          <w:szCs w:val="20"/>
        </w:rPr>
        <w:t>Wydział Gospodarczy KRS, pod numerem KRS</w:t>
      </w:r>
      <w:r w:rsidR="007B580E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743972">
        <w:rPr>
          <w:rFonts w:asciiTheme="minorHAnsi" w:hAnsiTheme="minorHAnsi" w:cstheme="minorHAnsi"/>
          <w:bCs/>
          <w:sz w:val="20"/>
          <w:szCs w:val="20"/>
        </w:rPr>
        <w:t>0000090173</w:t>
      </w:r>
      <w:r w:rsidR="00015D39" w:rsidRPr="00800A0A">
        <w:rPr>
          <w:rFonts w:asciiTheme="minorHAnsi" w:hAnsiTheme="minorHAnsi" w:cstheme="minorHAnsi"/>
          <w:sz w:val="20"/>
          <w:szCs w:val="20"/>
        </w:rPr>
        <w:t>, posiadającej NIP</w:t>
      </w:r>
      <w:r w:rsidR="00743972">
        <w:rPr>
          <w:rFonts w:asciiTheme="minorHAnsi" w:hAnsiTheme="minorHAnsi" w:cstheme="minorHAnsi"/>
          <w:sz w:val="20"/>
          <w:szCs w:val="20"/>
        </w:rPr>
        <w:t xml:space="preserve"> 795-020-07-05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15D39" w:rsidRPr="00800A0A">
        <w:rPr>
          <w:rFonts w:asciiTheme="minorHAnsi" w:hAnsiTheme="minorHAnsi" w:cstheme="minorHAnsi"/>
          <w:sz w:val="20"/>
          <w:szCs w:val="20"/>
        </w:rPr>
        <w:t>oraz REGON</w:t>
      </w:r>
      <w:r w:rsidR="007F0AB3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743972">
        <w:rPr>
          <w:rFonts w:asciiTheme="minorHAnsi" w:hAnsiTheme="minorHAnsi" w:cstheme="minorHAnsi"/>
          <w:sz w:val="20"/>
          <w:szCs w:val="20"/>
        </w:rPr>
        <w:t>650009986</w:t>
      </w:r>
      <w:r w:rsidR="00665D7E" w:rsidRPr="00800A0A">
        <w:rPr>
          <w:rFonts w:asciiTheme="minorHAnsi" w:hAnsiTheme="minorHAnsi" w:cstheme="minorHAnsi"/>
          <w:sz w:val="20"/>
          <w:szCs w:val="20"/>
        </w:rPr>
        <w:t xml:space="preserve">, której kapitał zakładowy wynosi </w:t>
      </w:r>
      <w:r w:rsidR="00743972">
        <w:rPr>
          <w:rFonts w:asciiTheme="minorHAnsi" w:hAnsiTheme="minorHAnsi" w:cstheme="minorHAnsi"/>
          <w:bCs/>
          <w:sz w:val="20"/>
          <w:szCs w:val="20"/>
        </w:rPr>
        <w:t>3.710.992,60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65D7E" w:rsidRPr="00800A0A">
        <w:rPr>
          <w:rFonts w:asciiTheme="minorHAnsi" w:hAnsiTheme="minorHAnsi" w:cstheme="minorHAnsi"/>
          <w:sz w:val="20"/>
          <w:szCs w:val="20"/>
        </w:rPr>
        <w:t xml:space="preserve">zł i dzieli się na </w:t>
      </w:r>
      <w:r w:rsidR="00743972">
        <w:rPr>
          <w:rFonts w:asciiTheme="minorHAnsi" w:hAnsiTheme="minorHAnsi" w:cstheme="minorHAnsi"/>
          <w:sz w:val="20"/>
          <w:szCs w:val="20"/>
        </w:rPr>
        <w:t>976577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65D7E" w:rsidRPr="00800A0A">
        <w:rPr>
          <w:rFonts w:asciiTheme="minorHAnsi" w:hAnsiTheme="minorHAnsi" w:cstheme="minorHAnsi"/>
          <w:sz w:val="20"/>
          <w:szCs w:val="20"/>
        </w:rPr>
        <w:t xml:space="preserve">akcji </w:t>
      </w:r>
      <w:r w:rsidRPr="00800A0A">
        <w:rPr>
          <w:rFonts w:asciiTheme="minorHAnsi" w:hAnsiTheme="minorHAnsi" w:cstheme="minorHAnsi"/>
          <w:sz w:val="20"/>
          <w:szCs w:val="20"/>
        </w:rPr>
        <w:t>na okaziciela</w:t>
      </w:r>
      <w:r w:rsidR="00743972">
        <w:rPr>
          <w:rFonts w:asciiTheme="minorHAnsi" w:hAnsiTheme="minorHAnsi" w:cstheme="minorHAnsi"/>
          <w:sz w:val="20"/>
          <w:szCs w:val="20"/>
        </w:rPr>
        <w:t xml:space="preserve"> w tym S</w:t>
      </w:r>
      <w:r w:rsidR="00665D7E" w:rsidRPr="00800A0A">
        <w:rPr>
          <w:rFonts w:asciiTheme="minorHAnsi" w:hAnsiTheme="minorHAnsi" w:cstheme="minorHAnsi"/>
          <w:sz w:val="20"/>
          <w:szCs w:val="20"/>
        </w:rPr>
        <w:t>eri</w:t>
      </w:r>
      <w:r w:rsidR="00743972">
        <w:rPr>
          <w:rFonts w:asciiTheme="minorHAnsi" w:hAnsiTheme="minorHAnsi" w:cstheme="minorHAnsi"/>
          <w:sz w:val="20"/>
          <w:szCs w:val="20"/>
        </w:rPr>
        <w:t>a</w:t>
      </w:r>
      <w:r w:rsidR="00665D7E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743972">
        <w:rPr>
          <w:rFonts w:asciiTheme="minorHAnsi" w:hAnsiTheme="minorHAnsi" w:cstheme="minorHAnsi"/>
          <w:bCs/>
          <w:sz w:val="20"/>
          <w:szCs w:val="20"/>
        </w:rPr>
        <w:t>A</w:t>
      </w:r>
      <w:r w:rsidR="00665D7E" w:rsidRPr="00800A0A">
        <w:rPr>
          <w:rFonts w:asciiTheme="minorHAnsi" w:hAnsiTheme="minorHAnsi" w:cstheme="minorHAnsi"/>
          <w:sz w:val="20"/>
          <w:szCs w:val="20"/>
        </w:rPr>
        <w:t xml:space="preserve"> o numerach od </w:t>
      </w:r>
      <w:r w:rsidR="00743972">
        <w:rPr>
          <w:rFonts w:asciiTheme="minorHAnsi" w:hAnsiTheme="minorHAnsi" w:cstheme="minorHAnsi"/>
          <w:bCs/>
          <w:sz w:val="20"/>
          <w:szCs w:val="20"/>
        </w:rPr>
        <w:t>1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65D7E" w:rsidRPr="00800A0A">
        <w:rPr>
          <w:rFonts w:asciiTheme="minorHAnsi" w:hAnsiTheme="minorHAnsi" w:cstheme="minorHAnsi"/>
          <w:sz w:val="20"/>
          <w:szCs w:val="20"/>
        </w:rPr>
        <w:t xml:space="preserve">do </w:t>
      </w:r>
      <w:r w:rsidR="00743972">
        <w:rPr>
          <w:rFonts w:asciiTheme="minorHAnsi" w:hAnsiTheme="minorHAnsi" w:cstheme="minorHAnsi"/>
          <w:sz w:val="20"/>
          <w:szCs w:val="20"/>
        </w:rPr>
        <w:t>523674</w:t>
      </w:r>
      <w:r w:rsidR="00743972">
        <w:rPr>
          <w:rFonts w:asciiTheme="minorHAnsi" w:eastAsia="Calibri" w:hAnsiTheme="minorHAnsi" w:cstheme="minorHAnsi"/>
          <w:sz w:val="20"/>
          <w:szCs w:val="20"/>
        </w:rPr>
        <w:t>, seria B o numerach od 1 do 62333, seria C o numerach od 1 do 22412,</w:t>
      </w:r>
      <w:r w:rsidR="00743972" w:rsidRPr="0074397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43972">
        <w:rPr>
          <w:rFonts w:asciiTheme="minorHAnsi" w:eastAsia="Calibri" w:hAnsiTheme="minorHAnsi" w:cstheme="minorHAnsi"/>
          <w:sz w:val="20"/>
          <w:szCs w:val="20"/>
        </w:rPr>
        <w:t>seria D o numerach od 1 do 7453,</w:t>
      </w:r>
      <w:r w:rsidR="00743972" w:rsidRPr="0074397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43972">
        <w:rPr>
          <w:rFonts w:asciiTheme="minorHAnsi" w:eastAsia="Calibri" w:hAnsiTheme="minorHAnsi" w:cstheme="minorHAnsi"/>
          <w:sz w:val="20"/>
          <w:szCs w:val="20"/>
        </w:rPr>
        <w:t xml:space="preserve">seria E o numerach od 1 do 360705 </w:t>
      </w:r>
      <w:r w:rsidR="0035773A" w:rsidRPr="00800A0A">
        <w:rPr>
          <w:rFonts w:asciiTheme="minorHAnsi" w:eastAsia="Calibri" w:hAnsiTheme="minorHAnsi" w:cstheme="minorHAnsi"/>
          <w:sz w:val="20"/>
          <w:szCs w:val="20"/>
        </w:rPr>
        <w:t>(</w:t>
      </w:r>
      <w:r w:rsidR="0035773A" w:rsidRPr="00800A0A">
        <w:rPr>
          <w:rFonts w:asciiTheme="minorHAnsi" w:hAnsiTheme="minorHAnsi" w:cstheme="minorHAnsi"/>
          <w:sz w:val="20"/>
          <w:szCs w:val="20"/>
          <w:lang w:eastAsia="en-US"/>
        </w:rPr>
        <w:t>„</w:t>
      </w:r>
      <w:r w:rsidR="0035773A" w:rsidRPr="00800A0A">
        <w:rPr>
          <w:rFonts w:asciiTheme="minorHAnsi" w:hAnsiTheme="minorHAnsi" w:cstheme="minorHAnsi"/>
          <w:b/>
          <w:sz w:val="20"/>
          <w:szCs w:val="20"/>
          <w:lang w:eastAsia="en-US"/>
        </w:rPr>
        <w:t>Spółk</w:t>
      </w:r>
      <w:r w:rsidR="00C038C2" w:rsidRPr="00800A0A"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  <w:r w:rsidR="0035773A" w:rsidRPr="00800A0A">
        <w:rPr>
          <w:rFonts w:asciiTheme="minorHAnsi" w:hAnsiTheme="minorHAnsi" w:cstheme="minorHAnsi"/>
          <w:sz w:val="20"/>
          <w:szCs w:val="20"/>
          <w:lang w:eastAsia="en-US"/>
        </w:rPr>
        <w:t>”)</w:t>
      </w:r>
      <w:r w:rsidR="008B213F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  <w:r w:rsidR="00F70FD7" w:rsidRPr="00800A0A">
        <w:rPr>
          <w:rFonts w:asciiTheme="minorHAnsi" w:hAnsiTheme="minorHAnsi" w:cstheme="minorHAnsi"/>
          <w:sz w:val="20"/>
          <w:szCs w:val="20"/>
          <w:lang w:eastAsia="en-US"/>
        </w:rPr>
        <w:t>Sprzedającemu</w:t>
      </w:r>
      <w:r w:rsidR="009C52C6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6B4AD3" w:rsidRPr="00800A0A">
        <w:rPr>
          <w:rFonts w:asciiTheme="minorHAnsi" w:hAnsiTheme="minorHAnsi" w:cstheme="minorHAnsi"/>
          <w:sz w:val="20"/>
          <w:szCs w:val="20"/>
          <w:lang w:eastAsia="en-US"/>
        </w:rPr>
        <w:t>przysługują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wyłączne prawa do 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F70FD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akcji </w:t>
      </w:r>
      <w:r w:rsidR="00F70FD7" w:rsidRPr="00800A0A">
        <w:rPr>
          <w:rFonts w:asciiTheme="minorHAnsi" w:hAnsiTheme="minorHAnsi" w:cstheme="minorHAnsi"/>
          <w:sz w:val="20"/>
          <w:szCs w:val="20"/>
          <w:lang w:eastAsia="en-US"/>
        </w:rPr>
        <w:t>na okaziciela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serii 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F70FD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o numerach 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F70FD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w kapitale zakładowym Spółki, o wartości nominalnej </w:t>
      </w:r>
      <w:r w:rsidR="00743972">
        <w:rPr>
          <w:rFonts w:asciiTheme="minorHAnsi" w:hAnsiTheme="minorHAnsi" w:cstheme="minorHAnsi"/>
          <w:bCs/>
          <w:sz w:val="20"/>
          <w:szCs w:val="20"/>
        </w:rPr>
        <w:t>3,8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PLN każda i łącznej wartości nominalnej 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F70FD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F70FD7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>PLN</w:t>
      </w:r>
      <w:r w:rsidR="00F70FD7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>(„</w:t>
      </w:r>
      <w:r w:rsidR="00450CAA" w:rsidRPr="00800A0A">
        <w:rPr>
          <w:rFonts w:asciiTheme="minorHAnsi" w:hAnsiTheme="minorHAnsi" w:cstheme="minorHAnsi"/>
          <w:b/>
          <w:sz w:val="20"/>
          <w:szCs w:val="20"/>
          <w:lang w:eastAsia="en-US"/>
        </w:rPr>
        <w:t>Akcje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>”)</w:t>
      </w:r>
      <w:r w:rsidR="0035773A" w:rsidRPr="00800A0A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718ED3FD" w14:textId="71802E84" w:rsidR="00597682" w:rsidRPr="00800A0A" w:rsidRDefault="00671C4C" w:rsidP="00093738">
      <w:pPr>
        <w:numPr>
          <w:ilvl w:val="0"/>
          <w:numId w:val="3"/>
        </w:num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>Sprzedający</w:t>
      </w:r>
      <w:r w:rsidR="00FF619B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zamierza sprzedać </w:t>
      </w:r>
      <w:r w:rsidR="007A7A1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na rzecz </w:t>
      </w:r>
      <w:r w:rsidR="00AD472A" w:rsidRPr="00800A0A">
        <w:rPr>
          <w:rFonts w:asciiTheme="minorHAnsi" w:hAnsiTheme="minorHAnsi" w:cstheme="minorHAnsi"/>
          <w:sz w:val="20"/>
          <w:szCs w:val="20"/>
          <w:lang w:eastAsia="en-US"/>
        </w:rPr>
        <w:t>Kupującego</w:t>
      </w:r>
      <w:r w:rsidR="00FF619B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a </w:t>
      </w:r>
      <w:r w:rsidR="00AD472A" w:rsidRPr="00800A0A">
        <w:rPr>
          <w:rFonts w:asciiTheme="minorHAnsi" w:hAnsiTheme="minorHAnsi" w:cstheme="minorHAnsi"/>
          <w:sz w:val="20"/>
          <w:szCs w:val="20"/>
          <w:lang w:eastAsia="en-US"/>
        </w:rPr>
        <w:t>Kupujący</w:t>
      </w:r>
      <w:r w:rsidR="002B141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F619B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zamierza kupić od 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>Sprzedającego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Akcje</w:t>
      </w:r>
      <w:r w:rsidR="004A56C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do których prawa przysługują </w:t>
      </w:r>
      <w:r w:rsidR="004A56C0" w:rsidRPr="00800A0A">
        <w:rPr>
          <w:rFonts w:asciiTheme="minorHAnsi" w:hAnsiTheme="minorHAnsi" w:cstheme="minorHAnsi"/>
          <w:sz w:val="20"/>
          <w:szCs w:val="20"/>
          <w:lang w:eastAsia="en-US"/>
        </w:rPr>
        <w:t>wyłączn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>ie</w:t>
      </w:r>
      <w:r w:rsidR="004A56C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517CC" w:rsidRPr="00800A0A">
        <w:rPr>
          <w:rFonts w:asciiTheme="minorHAnsi" w:hAnsiTheme="minorHAnsi" w:cstheme="minorHAnsi"/>
          <w:sz w:val="20"/>
          <w:szCs w:val="20"/>
          <w:lang w:eastAsia="en-US"/>
        </w:rPr>
        <w:t>Sprzedające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>mu</w:t>
      </w:r>
      <w:r w:rsidR="00383F88" w:rsidRPr="00800A0A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07771A0A" w14:textId="47F9E631" w:rsidR="00597682" w:rsidRPr="00800A0A" w:rsidRDefault="00383F88" w:rsidP="00786453">
      <w:pPr>
        <w:numPr>
          <w:ilvl w:val="0"/>
          <w:numId w:val="3"/>
        </w:num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Dom Maklerski Navigator S.A.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z siedzibą w Warszawie, adres: ul. Twarda 18, 00-105 Warszawa,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spółka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wpisana do Rejestru Przedsiębiorców Krajowego Rejestru Sądowego prowadzonego przez Sąd Rejonowy dla m. st. Warszawy w Warszawie, XII Wydział Gospodarczy Krajowego Rejestru Sądowego pod numerem KRS: 0000274307 </w:t>
      </w:r>
      <w:r w:rsidR="00165224" w:rsidRPr="00800A0A">
        <w:rPr>
          <w:rFonts w:asciiTheme="minorHAnsi" w:hAnsiTheme="minorHAnsi" w:cstheme="minorHAnsi"/>
          <w:sz w:val="20"/>
          <w:szCs w:val="20"/>
          <w:lang w:eastAsia="en-US"/>
        </w:rPr>
        <w:t>(„</w:t>
      </w:r>
      <w:r w:rsidR="00165224" w:rsidRPr="00800A0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DM Navigator</w:t>
      </w:r>
      <w:r w:rsidR="00165224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”)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>jest podmiotem prowadz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ącym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>rejestr akc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jonariuszy Spółki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(„</w:t>
      </w:r>
      <w:r w:rsidR="00652C15" w:rsidRPr="00800A0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Rejestr Akcjonariuszy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”)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w którym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Akcje są zarejestrowane a </w:t>
      </w:r>
      <w:r w:rsidR="00B97B36" w:rsidRPr="00800A0A">
        <w:rPr>
          <w:rFonts w:asciiTheme="minorHAnsi" w:hAnsiTheme="minorHAnsi" w:cstheme="minorHAnsi"/>
          <w:sz w:val="20"/>
          <w:szCs w:val="20"/>
          <w:lang w:eastAsia="en-US"/>
        </w:rPr>
        <w:t>Sprzedający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jest wpisany jako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wyłącznie uprawniony </w:t>
      </w:r>
      <w:r w:rsidR="00C06827">
        <w:rPr>
          <w:rFonts w:asciiTheme="minorHAnsi" w:hAnsiTheme="minorHAnsi" w:cstheme="minorHAnsi"/>
          <w:sz w:val="20"/>
          <w:szCs w:val="20"/>
          <w:lang w:eastAsia="en-US"/>
        </w:rPr>
        <w:br/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>z Akcji (akcjonariusz)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3F3B874C" w14:textId="7B94B987" w:rsidR="004E34A3" w:rsidRPr="00800A0A" w:rsidRDefault="004E34A3" w:rsidP="004E34A3">
      <w:p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0A0A">
        <w:rPr>
          <w:rFonts w:asciiTheme="minorHAnsi" w:hAnsiTheme="minorHAnsi" w:cstheme="minorHAnsi"/>
          <w:bCs/>
          <w:sz w:val="20"/>
          <w:szCs w:val="20"/>
        </w:rPr>
        <w:t>Strony postanowiły zawrzeć Umowę o następującej treści:</w:t>
      </w:r>
    </w:p>
    <w:p w14:paraId="139E63A9" w14:textId="77777777" w:rsidR="00B97B36" w:rsidRPr="00800A0A" w:rsidRDefault="00B97B36" w:rsidP="004E34A3">
      <w:p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9C24141" w14:textId="4C275B62" w:rsidR="004E34A3" w:rsidRPr="00800A0A" w:rsidRDefault="004E34A3" w:rsidP="004E34A3">
      <w:pPr>
        <w:keepNext/>
        <w:tabs>
          <w:tab w:val="left" w:pos="476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§1.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 xml:space="preserve">SPRZEDAŻ </w:t>
      </w:r>
      <w:r w:rsidR="00A04BD2" w:rsidRPr="00800A0A">
        <w:rPr>
          <w:rFonts w:asciiTheme="minorHAnsi" w:hAnsiTheme="minorHAnsi" w:cstheme="minorHAnsi"/>
          <w:b/>
          <w:sz w:val="20"/>
          <w:szCs w:val="20"/>
        </w:rPr>
        <w:t>AKCJI</w:t>
      </w:r>
    </w:p>
    <w:p w14:paraId="5C4E41DD" w14:textId="3FEB1167" w:rsidR="004E34A3" w:rsidRPr="00800A0A" w:rsidRDefault="00D56FAD" w:rsidP="0053108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Sprzedający niniejszym sprzedaje </w:t>
      </w:r>
      <w:r w:rsidR="000D69A1" w:rsidRPr="00800A0A">
        <w:rPr>
          <w:rFonts w:asciiTheme="minorHAnsi" w:hAnsiTheme="minorHAnsi" w:cstheme="minorHAnsi"/>
          <w:sz w:val="20"/>
          <w:szCs w:val="20"/>
          <w:lang w:eastAsia="en-US"/>
        </w:rPr>
        <w:t>Kupującemu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a Kupujący kupuje od Sprzedającego </w:t>
      </w:r>
      <w:r w:rsidR="00C06827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>kcje</w:t>
      </w:r>
      <w:r w:rsidR="00C0682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C06827" w:rsidRPr="00800A0A">
        <w:rPr>
          <w:rFonts w:asciiTheme="minorHAnsi" w:hAnsiTheme="minorHAnsi" w:cstheme="minorHAnsi"/>
          <w:sz w:val="20"/>
          <w:szCs w:val="20"/>
        </w:rPr>
        <w:t xml:space="preserve">na okaziciela serii 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0682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C06827" w:rsidRPr="00800A0A">
        <w:rPr>
          <w:rFonts w:asciiTheme="minorHAnsi" w:hAnsiTheme="minorHAnsi" w:cstheme="minorHAnsi"/>
          <w:sz w:val="20"/>
          <w:szCs w:val="20"/>
        </w:rPr>
        <w:t xml:space="preserve"> o numerach od 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0682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="00C06827" w:rsidRPr="00800A0A">
        <w:rPr>
          <w:rFonts w:asciiTheme="minorHAnsi" w:hAnsiTheme="minorHAnsi" w:cstheme="minorHAnsi"/>
          <w:sz w:val="20"/>
          <w:szCs w:val="20"/>
        </w:rPr>
        <w:t xml:space="preserve">do 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0682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4E34A3" w:rsidRPr="00800A0A">
        <w:rPr>
          <w:rFonts w:asciiTheme="minorHAnsi" w:hAnsiTheme="minorHAnsi" w:cstheme="minorHAnsi"/>
          <w:sz w:val="20"/>
          <w:szCs w:val="20"/>
          <w:lang w:eastAsia="en-US"/>
        </w:rPr>
        <w:t>za Cenę wskazaną w ust. 2</w:t>
      </w:r>
      <w:r w:rsidR="00B97B36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poniżej.</w:t>
      </w:r>
    </w:p>
    <w:p w14:paraId="2763691A" w14:textId="14F800E0" w:rsidR="00794BFF" w:rsidRPr="00800A0A" w:rsidRDefault="004E34A3" w:rsidP="00794BFF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Cena za </w:t>
      </w:r>
      <w:r w:rsidR="005D0FA7" w:rsidRPr="00800A0A">
        <w:rPr>
          <w:rFonts w:asciiTheme="minorHAnsi" w:hAnsiTheme="minorHAnsi" w:cstheme="minorHAnsi"/>
          <w:sz w:val="20"/>
          <w:szCs w:val="20"/>
        </w:rPr>
        <w:t>jedną akcję</w:t>
      </w:r>
      <w:r w:rsidRPr="00800A0A">
        <w:rPr>
          <w:rFonts w:asciiTheme="minorHAnsi" w:hAnsiTheme="minorHAnsi" w:cstheme="minorHAnsi"/>
          <w:sz w:val="20"/>
          <w:szCs w:val="20"/>
        </w:rPr>
        <w:t xml:space="preserve"> wynosi </w:t>
      </w:r>
      <w:r w:rsidR="00743972">
        <w:rPr>
          <w:rFonts w:asciiTheme="minorHAnsi" w:hAnsiTheme="minorHAnsi" w:cstheme="minorHAnsi"/>
          <w:bCs/>
          <w:sz w:val="20"/>
          <w:szCs w:val="20"/>
        </w:rPr>
        <w:t>35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zł</w:t>
      </w:r>
      <w:r w:rsidR="00907E80" w:rsidRPr="00800A0A">
        <w:rPr>
          <w:rFonts w:asciiTheme="minorHAnsi" w:hAnsiTheme="minorHAnsi" w:cstheme="minorHAnsi"/>
          <w:sz w:val="20"/>
          <w:szCs w:val="20"/>
        </w:rPr>
        <w:t xml:space="preserve">. </w:t>
      </w:r>
      <w:r w:rsidRPr="00800A0A">
        <w:rPr>
          <w:rFonts w:asciiTheme="minorHAnsi" w:hAnsiTheme="minorHAnsi" w:cstheme="minorHAnsi"/>
          <w:sz w:val="20"/>
          <w:szCs w:val="20"/>
        </w:rPr>
        <w:t xml:space="preserve">Łączna cena za </w:t>
      </w:r>
      <w:r w:rsidR="005D0FA7" w:rsidRPr="00800A0A">
        <w:rPr>
          <w:rFonts w:asciiTheme="minorHAnsi" w:hAnsiTheme="minorHAnsi" w:cstheme="minorHAnsi"/>
          <w:sz w:val="20"/>
          <w:szCs w:val="20"/>
        </w:rPr>
        <w:t>Akcje</w:t>
      </w:r>
      <w:r w:rsidRPr="00800A0A">
        <w:rPr>
          <w:rFonts w:asciiTheme="minorHAnsi" w:hAnsiTheme="minorHAnsi" w:cstheme="minorHAnsi"/>
          <w:sz w:val="20"/>
          <w:szCs w:val="20"/>
        </w:rPr>
        <w:t xml:space="preserve"> wynosi 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B97B36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04426D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(dalej „</w:t>
      </w:r>
      <w:r w:rsidRPr="00800A0A">
        <w:rPr>
          <w:rFonts w:asciiTheme="minorHAnsi" w:hAnsiTheme="minorHAnsi" w:cstheme="minorHAnsi"/>
          <w:b/>
          <w:sz w:val="20"/>
          <w:szCs w:val="20"/>
        </w:rPr>
        <w:t>Cena</w:t>
      </w:r>
      <w:r w:rsidRPr="00800A0A">
        <w:rPr>
          <w:rFonts w:asciiTheme="minorHAnsi" w:hAnsiTheme="minorHAnsi" w:cstheme="minorHAnsi"/>
          <w:sz w:val="20"/>
          <w:szCs w:val="20"/>
        </w:rPr>
        <w:t xml:space="preserve">”). </w:t>
      </w:r>
      <w:r w:rsidR="00646262" w:rsidRPr="00800A0A">
        <w:rPr>
          <w:rFonts w:asciiTheme="minorHAnsi" w:hAnsiTheme="minorHAnsi" w:cstheme="minorHAnsi"/>
          <w:sz w:val="20"/>
          <w:szCs w:val="20"/>
        </w:rPr>
        <w:t>Cena</w:t>
      </w:r>
      <w:r w:rsidR="00601A52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zostanie zapłacona przelewem na konto Sprzedającego o numerze 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B97B36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28422E" w:rsidRPr="0028422E">
        <w:rPr>
          <w:rFonts w:asciiTheme="minorHAnsi" w:hAnsiTheme="minorHAnsi" w:cstheme="minorHAnsi"/>
          <w:sz w:val="20"/>
          <w:szCs w:val="20"/>
        </w:rPr>
        <w:t>14 dni roboczych od dnia zawarcia Umowy i potwierdzeniu przez Spółkę iż przedstawiona w umowie liczba i numery Akcji widnieją (na dzień zawarcia umowy) w depozycie. oraz potwierdzeniu, iż Akcje wolne są od ograniczonych praw rzeczowych, a także innych praw i roszczeń osób trzecich</w:t>
      </w:r>
      <w:r w:rsidRPr="00800A0A">
        <w:rPr>
          <w:rFonts w:asciiTheme="minorHAnsi" w:hAnsiTheme="minorHAnsi" w:cstheme="minorHAnsi"/>
          <w:sz w:val="20"/>
          <w:szCs w:val="20"/>
        </w:rPr>
        <w:t>.</w:t>
      </w:r>
      <w:r w:rsidR="00601A52" w:rsidRPr="00800A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FCD890" w14:textId="7A304C6D" w:rsidR="007D0892" w:rsidRDefault="00806019" w:rsidP="007D0892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lastRenderedPageBreak/>
        <w:t>Zgodnie z art. 3</w:t>
      </w:r>
      <w:r w:rsidR="00646262" w:rsidRPr="00800A0A">
        <w:rPr>
          <w:rFonts w:asciiTheme="minorHAnsi" w:hAnsiTheme="minorHAnsi" w:cstheme="minorHAnsi"/>
          <w:sz w:val="20"/>
          <w:szCs w:val="20"/>
        </w:rPr>
        <w:t>28</w:t>
      </w:r>
      <w:r w:rsidR="00646262" w:rsidRPr="00800A0A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="009453A3" w:rsidRPr="00800A0A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573DA9" w:rsidRPr="00800A0A">
        <w:rPr>
          <w:rFonts w:asciiTheme="minorHAnsi" w:hAnsiTheme="minorHAnsi" w:cstheme="minorHAnsi"/>
          <w:sz w:val="20"/>
          <w:szCs w:val="20"/>
        </w:rPr>
        <w:t>§ 1</w:t>
      </w:r>
      <w:r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366AE9" w:rsidRPr="00800A0A">
        <w:rPr>
          <w:rFonts w:asciiTheme="minorHAnsi" w:hAnsiTheme="minorHAnsi" w:cstheme="minorHAnsi"/>
          <w:sz w:val="20"/>
          <w:szCs w:val="20"/>
        </w:rPr>
        <w:t>K</w:t>
      </w:r>
      <w:r w:rsidRPr="00800A0A">
        <w:rPr>
          <w:rFonts w:asciiTheme="minorHAnsi" w:hAnsiTheme="minorHAnsi" w:cstheme="minorHAnsi"/>
          <w:sz w:val="20"/>
          <w:szCs w:val="20"/>
        </w:rPr>
        <w:t xml:space="preserve">odeksu spółek handlowych, 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nabycie </w:t>
      </w:r>
      <w:r w:rsidR="007A33B9" w:rsidRPr="00800A0A">
        <w:rPr>
          <w:rFonts w:asciiTheme="minorHAnsi" w:hAnsiTheme="minorHAnsi" w:cstheme="minorHAnsi"/>
          <w:sz w:val="20"/>
          <w:szCs w:val="20"/>
        </w:rPr>
        <w:t xml:space="preserve">Akcji 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następuje z chwilą dokonania wpisu </w:t>
      </w:r>
      <w:r w:rsidR="00C06827">
        <w:rPr>
          <w:rFonts w:asciiTheme="minorHAnsi" w:hAnsiTheme="minorHAnsi" w:cstheme="minorHAnsi"/>
          <w:sz w:val="20"/>
          <w:szCs w:val="20"/>
        </w:rPr>
        <w:br/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w Rejestrze Akcjonariuszy. </w:t>
      </w:r>
      <w:r w:rsidR="00673C20" w:rsidRPr="00800A0A">
        <w:rPr>
          <w:rFonts w:asciiTheme="minorHAnsi" w:hAnsiTheme="minorHAnsi" w:cstheme="minorHAnsi"/>
          <w:sz w:val="20"/>
          <w:szCs w:val="20"/>
        </w:rPr>
        <w:t>Strony niniejszym postanawiają, że Kupujący zgłosi</w:t>
      </w:r>
      <w:r w:rsidR="005E11B8" w:rsidRPr="00800A0A">
        <w:rPr>
          <w:rFonts w:asciiTheme="minorHAnsi" w:hAnsiTheme="minorHAnsi" w:cstheme="minorHAnsi"/>
          <w:sz w:val="20"/>
          <w:szCs w:val="20"/>
        </w:rPr>
        <w:t xml:space="preserve"> DM Na</w:t>
      </w:r>
      <w:r w:rsidR="00E76F81" w:rsidRPr="00800A0A">
        <w:rPr>
          <w:rFonts w:asciiTheme="minorHAnsi" w:hAnsiTheme="minorHAnsi" w:cstheme="minorHAnsi"/>
          <w:sz w:val="20"/>
          <w:szCs w:val="20"/>
        </w:rPr>
        <w:t>v</w:t>
      </w:r>
      <w:r w:rsidR="005E11B8" w:rsidRPr="00800A0A">
        <w:rPr>
          <w:rFonts w:asciiTheme="minorHAnsi" w:hAnsiTheme="minorHAnsi" w:cstheme="minorHAnsi"/>
          <w:sz w:val="20"/>
          <w:szCs w:val="20"/>
        </w:rPr>
        <w:t xml:space="preserve">igator </w:t>
      </w:r>
      <w:r w:rsidR="002D06B5" w:rsidRPr="00800A0A">
        <w:rPr>
          <w:rFonts w:asciiTheme="minorHAnsi" w:hAnsiTheme="minorHAnsi" w:cstheme="minorHAnsi"/>
          <w:sz w:val="20"/>
          <w:szCs w:val="20"/>
        </w:rPr>
        <w:t xml:space="preserve">- </w:t>
      </w:r>
      <w:r w:rsidR="005E11B8" w:rsidRPr="00800A0A">
        <w:rPr>
          <w:rFonts w:asciiTheme="minorHAnsi" w:hAnsiTheme="minorHAnsi" w:cstheme="minorHAnsi"/>
          <w:sz w:val="20"/>
          <w:szCs w:val="20"/>
        </w:rPr>
        <w:t>prowadzącemu Rejestr Akcjonariuszy</w:t>
      </w:r>
      <w:r w:rsidR="00E204B1" w:rsidRPr="00800A0A">
        <w:rPr>
          <w:rFonts w:asciiTheme="minorHAnsi" w:hAnsiTheme="minorHAnsi" w:cstheme="minorHAnsi"/>
          <w:sz w:val="20"/>
          <w:szCs w:val="20"/>
        </w:rPr>
        <w:t xml:space="preserve"> Spółki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2D06B5" w:rsidRPr="00800A0A">
        <w:rPr>
          <w:rFonts w:asciiTheme="minorHAnsi" w:hAnsiTheme="minorHAnsi" w:cstheme="minorHAnsi"/>
          <w:sz w:val="20"/>
          <w:szCs w:val="20"/>
        </w:rPr>
        <w:t xml:space="preserve">- </w:t>
      </w:r>
      <w:r w:rsidR="00673C20" w:rsidRPr="00800A0A">
        <w:rPr>
          <w:rFonts w:asciiTheme="minorHAnsi" w:hAnsiTheme="minorHAnsi" w:cstheme="minorHAnsi"/>
          <w:sz w:val="20"/>
          <w:szCs w:val="20"/>
        </w:rPr>
        <w:t>wniosek</w:t>
      </w:r>
      <w:r w:rsidR="0004426D" w:rsidRPr="00800A0A">
        <w:rPr>
          <w:rFonts w:asciiTheme="minorHAnsi" w:hAnsiTheme="minorHAnsi" w:cstheme="minorHAnsi"/>
          <w:sz w:val="20"/>
          <w:szCs w:val="20"/>
        </w:rPr>
        <w:t xml:space="preserve"> o wpis </w:t>
      </w:r>
      <w:r w:rsidR="00C01DAD" w:rsidRPr="00800A0A">
        <w:rPr>
          <w:rFonts w:asciiTheme="minorHAnsi" w:hAnsiTheme="minorHAnsi" w:cstheme="minorHAnsi"/>
          <w:sz w:val="20"/>
          <w:szCs w:val="20"/>
        </w:rPr>
        <w:t>Kupującego jako akcjonariusza Spółki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C06827">
        <w:rPr>
          <w:rFonts w:asciiTheme="minorHAnsi" w:hAnsiTheme="minorHAnsi" w:cstheme="minorHAnsi"/>
          <w:sz w:val="20"/>
          <w:szCs w:val="20"/>
        </w:rPr>
        <w:br/>
      </w:r>
      <w:r w:rsidR="009F5CF5" w:rsidRPr="00800A0A">
        <w:rPr>
          <w:rFonts w:asciiTheme="minorHAnsi" w:hAnsiTheme="minorHAnsi" w:cstheme="minorHAnsi"/>
          <w:sz w:val="20"/>
          <w:szCs w:val="20"/>
        </w:rPr>
        <w:t xml:space="preserve">w </w:t>
      </w:r>
      <w:r w:rsidR="00314932" w:rsidRPr="00800A0A">
        <w:rPr>
          <w:rFonts w:asciiTheme="minorHAnsi" w:hAnsiTheme="minorHAnsi" w:cstheme="minorHAnsi"/>
          <w:sz w:val="20"/>
          <w:szCs w:val="20"/>
        </w:rPr>
        <w:t xml:space="preserve">terminie </w:t>
      </w:r>
      <w:r w:rsidR="0028422E">
        <w:rPr>
          <w:rFonts w:asciiTheme="minorHAnsi" w:hAnsiTheme="minorHAnsi" w:cstheme="minorHAnsi"/>
          <w:bCs/>
          <w:sz w:val="20"/>
          <w:szCs w:val="20"/>
        </w:rPr>
        <w:t xml:space="preserve">14 </w:t>
      </w:r>
      <w:r w:rsidR="009F5CF5" w:rsidRPr="00800A0A">
        <w:rPr>
          <w:rFonts w:asciiTheme="minorHAnsi" w:hAnsiTheme="minorHAnsi" w:cstheme="minorHAnsi"/>
          <w:sz w:val="20"/>
          <w:szCs w:val="20"/>
        </w:rPr>
        <w:t>dni</w:t>
      </w:r>
      <w:r w:rsidR="00D36C67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28422E">
        <w:rPr>
          <w:rFonts w:asciiTheme="minorHAnsi" w:hAnsiTheme="minorHAnsi" w:cstheme="minorHAnsi"/>
          <w:sz w:val="20"/>
          <w:szCs w:val="20"/>
        </w:rPr>
        <w:t xml:space="preserve">roboczych </w:t>
      </w:r>
      <w:r w:rsidR="00D36C67" w:rsidRPr="00800A0A">
        <w:rPr>
          <w:rFonts w:asciiTheme="minorHAnsi" w:hAnsiTheme="minorHAnsi" w:cstheme="minorHAnsi"/>
          <w:sz w:val="20"/>
          <w:szCs w:val="20"/>
        </w:rPr>
        <w:t xml:space="preserve">od dnia podpisania Umowy. </w:t>
      </w:r>
    </w:p>
    <w:p w14:paraId="7347416B" w14:textId="3F32AA6D" w:rsidR="007D0892" w:rsidRPr="007D0892" w:rsidRDefault="007D0892" w:rsidP="007D0892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D0892">
        <w:rPr>
          <w:rFonts w:asciiTheme="minorHAnsi" w:hAnsiTheme="minorHAnsi" w:cstheme="minorHAnsi"/>
          <w:sz w:val="20"/>
          <w:szCs w:val="20"/>
        </w:rPr>
        <w:t>Sprzedający niniejszym wyraża zgodę, zgodnie z art. 328</w:t>
      </w:r>
      <w:r w:rsidRPr="007D0892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7D0892">
        <w:rPr>
          <w:rFonts w:asciiTheme="minorHAnsi" w:hAnsiTheme="minorHAnsi" w:cstheme="minorHAnsi"/>
          <w:sz w:val="20"/>
          <w:szCs w:val="20"/>
        </w:rPr>
        <w:t xml:space="preserve"> § 3 Kodeksu spółek handlowych, na jego wykreślenie i wpis Kupującego do Rejestru Akcjonariuszy jako nowego akcjonariusza Spółki w zakresie nabytych Akcji i zrzeka się tym samym prawa do powiadomienia</w:t>
      </w:r>
      <w:r w:rsidR="0026253E">
        <w:rPr>
          <w:rFonts w:asciiTheme="minorHAnsi" w:hAnsiTheme="minorHAnsi" w:cstheme="minorHAnsi"/>
          <w:sz w:val="20"/>
          <w:szCs w:val="20"/>
        </w:rPr>
        <w:t xml:space="preserve"> przez DM Navigator</w:t>
      </w:r>
      <w:r w:rsidRPr="007D0892">
        <w:rPr>
          <w:rFonts w:asciiTheme="minorHAnsi" w:hAnsiTheme="minorHAnsi" w:cstheme="minorHAnsi"/>
          <w:sz w:val="20"/>
          <w:szCs w:val="20"/>
        </w:rPr>
        <w:t xml:space="preserve"> o treści zamierzonego wpisu. Kupujący niezwłocznie po otrzymaniu zawiadomienia o dokonaniu wpisu w Rejestrze Akcjonariuszy zawiadomi o tym fakcie Sprzedającego. </w:t>
      </w:r>
    </w:p>
    <w:p w14:paraId="411DA8EC" w14:textId="597DAB0D" w:rsidR="002C2625" w:rsidRPr="007D0892" w:rsidRDefault="002C2625" w:rsidP="007D0892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D0892">
        <w:rPr>
          <w:rFonts w:asciiTheme="minorHAnsi" w:hAnsiTheme="minorHAnsi" w:cstheme="minorHAnsi"/>
          <w:sz w:val="20"/>
          <w:szCs w:val="20"/>
        </w:rPr>
        <w:t>W razie, gdyby okazało się, że do skutecznego przeniesienia własności Akcji wymagane będzie dokonanie jakichkolwiek dodatkowych czynności lub podpisanie przez Strony dodatkowych dokumentów (poza Umową), w szczególności dotyczy to czynności związanych z dokonaniem odpowiedniego wpisu w Rejestrze Akcjonariuszy, Strony zobowiązują się współpracować w dobrej wierze, aby niezwłocznie wywołać skutek w postaci skutecznego przeniesienia własności Akcji na rzecz Kupującego.</w:t>
      </w:r>
    </w:p>
    <w:p w14:paraId="477CA463" w14:textId="77777777" w:rsidR="006208B8" w:rsidRPr="00800A0A" w:rsidRDefault="006208B8" w:rsidP="006208B8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AA07CA5" w14:textId="77777777" w:rsidR="004E34A3" w:rsidRPr="00800A0A" w:rsidRDefault="004E34A3" w:rsidP="004E34A3">
      <w:pPr>
        <w:keepNext/>
        <w:tabs>
          <w:tab w:val="left" w:pos="476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§2.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>OŚWIADCZENIA I ZAPEWNIENIA SPRZEDAJĄCEGO</w:t>
      </w:r>
    </w:p>
    <w:p w14:paraId="79DAC338" w14:textId="77777777" w:rsidR="004E34A3" w:rsidRPr="00800A0A" w:rsidRDefault="004E34A3" w:rsidP="004E34A3">
      <w:pPr>
        <w:pStyle w:val="Akapitzlist"/>
        <w:tabs>
          <w:tab w:val="left" w:pos="426"/>
        </w:tabs>
        <w:spacing w:before="120" w:after="120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0A0A">
        <w:rPr>
          <w:rFonts w:asciiTheme="minorHAnsi" w:hAnsiTheme="minorHAnsi" w:cstheme="minorHAnsi"/>
          <w:bCs/>
          <w:sz w:val="20"/>
          <w:szCs w:val="20"/>
        </w:rPr>
        <w:t>Sprzedający oświadcza i gwarantuje Kupującemu, że:</w:t>
      </w:r>
    </w:p>
    <w:p w14:paraId="58803028" w14:textId="497739BA" w:rsidR="004E34A3" w:rsidRPr="00800A0A" w:rsidRDefault="00D31E15" w:rsidP="00153FB2">
      <w:pPr>
        <w:pStyle w:val="Akapitzlist"/>
        <w:numPr>
          <w:ilvl w:val="0"/>
          <w:numId w:val="12"/>
        </w:numPr>
        <w:tabs>
          <w:tab w:val="clear" w:pos="785"/>
          <w:tab w:val="num" w:pos="851"/>
        </w:tabs>
        <w:spacing w:before="120" w:after="120"/>
        <w:ind w:left="851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Akcje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 zostały utworzone zgodnie z prawem polskim oraz </w:t>
      </w:r>
      <w:r w:rsidRPr="00800A0A">
        <w:rPr>
          <w:rFonts w:asciiTheme="minorHAnsi" w:hAnsiTheme="minorHAnsi" w:cstheme="minorHAnsi"/>
          <w:sz w:val="20"/>
          <w:szCs w:val="20"/>
        </w:rPr>
        <w:t>statutem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 Spółki;</w:t>
      </w:r>
    </w:p>
    <w:p w14:paraId="2E21AA49" w14:textId="5465B02E" w:rsidR="004E34A3" w:rsidRPr="00800A0A" w:rsidRDefault="004E34A3" w:rsidP="00153FB2">
      <w:pPr>
        <w:pStyle w:val="Akapitzlist"/>
        <w:numPr>
          <w:ilvl w:val="0"/>
          <w:numId w:val="12"/>
        </w:numPr>
        <w:tabs>
          <w:tab w:val="clear" w:pos="785"/>
          <w:tab w:val="num" w:pos="851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przysługują mu wyłączenie wszystkie prawa do </w:t>
      </w:r>
      <w:r w:rsidR="00D31E15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>, które objął w sposób ważny i skuteczny;</w:t>
      </w:r>
    </w:p>
    <w:p w14:paraId="5C8E9067" w14:textId="1FBA55EE" w:rsidR="004E34A3" w:rsidRPr="00800A0A" w:rsidRDefault="00153FB2" w:rsidP="00153FB2">
      <w:pPr>
        <w:pStyle w:val="Akapitzlist"/>
        <w:numPr>
          <w:ilvl w:val="0"/>
          <w:numId w:val="12"/>
        </w:numPr>
        <w:tabs>
          <w:tab w:val="clear" w:pos="785"/>
          <w:tab w:val="num" w:pos="851"/>
          <w:tab w:val="num" w:pos="993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Akcje 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są wolne od wszelkich obciążeń, zastawów, roszczeń lub praw z opcji ograniczeń i praw osób trzecich; </w:t>
      </w:r>
    </w:p>
    <w:p w14:paraId="4A7F5BEF" w14:textId="60F93583" w:rsidR="002F35BC" w:rsidRPr="00800A0A" w:rsidRDefault="002F35BC" w:rsidP="00786453">
      <w:pPr>
        <w:pStyle w:val="Akapitzlist"/>
        <w:numPr>
          <w:ilvl w:val="0"/>
          <w:numId w:val="12"/>
        </w:numPr>
        <w:tabs>
          <w:tab w:val="num" w:pos="993"/>
        </w:tabs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DM Navigator prowadzi Rejestr Akcjonariuszy Spółki, a </w:t>
      </w:r>
      <w:r w:rsidR="006208B8" w:rsidRPr="00800A0A">
        <w:rPr>
          <w:rFonts w:asciiTheme="minorHAnsi" w:hAnsiTheme="minorHAnsi" w:cstheme="minorHAnsi"/>
          <w:sz w:val="20"/>
          <w:szCs w:val="20"/>
        </w:rPr>
        <w:t>Sprzedający</w:t>
      </w:r>
      <w:r w:rsidRPr="00800A0A">
        <w:rPr>
          <w:rFonts w:asciiTheme="minorHAnsi" w:hAnsiTheme="minorHAnsi" w:cstheme="minorHAnsi"/>
          <w:sz w:val="20"/>
          <w:szCs w:val="20"/>
        </w:rPr>
        <w:t xml:space="preserve"> został wpisan</w:t>
      </w:r>
      <w:r w:rsidR="006208B8" w:rsidRPr="00800A0A">
        <w:rPr>
          <w:rFonts w:asciiTheme="minorHAnsi" w:hAnsiTheme="minorHAnsi" w:cstheme="minorHAnsi"/>
          <w:sz w:val="20"/>
          <w:szCs w:val="20"/>
        </w:rPr>
        <w:t>y</w:t>
      </w:r>
      <w:r w:rsidRPr="00800A0A">
        <w:rPr>
          <w:rFonts w:asciiTheme="minorHAnsi" w:hAnsiTheme="minorHAnsi" w:cstheme="minorHAnsi"/>
          <w:sz w:val="20"/>
          <w:szCs w:val="20"/>
        </w:rPr>
        <w:t xml:space="preserve"> w Rejestrze Akcjonariuszy jako akcjonariusz Spółki</w:t>
      </w:r>
      <w:r w:rsidR="002D06B5" w:rsidRPr="00800A0A">
        <w:rPr>
          <w:rFonts w:asciiTheme="minorHAnsi" w:hAnsiTheme="minorHAnsi" w:cstheme="minorHAnsi"/>
          <w:sz w:val="20"/>
          <w:szCs w:val="20"/>
        </w:rPr>
        <w:t xml:space="preserve"> w zakresie Akcji</w:t>
      </w:r>
      <w:r w:rsidRPr="00800A0A">
        <w:rPr>
          <w:rFonts w:asciiTheme="minorHAnsi" w:hAnsiTheme="minorHAnsi" w:cstheme="minorHAnsi"/>
          <w:sz w:val="20"/>
          <w:szCs w:val="20"/>
        </w:rPr>
        <w:t>;</w:t>
      </w:r>
    </w:p>
    <w:p w14:paraId="677C6FA0" w14:textId="70C94D63" w:rsidR="00F005D6" w:rsidRPr="00800A0A" w:rsidRDefault="0070565B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Kapitał </w:t>
      </w:r>
      <w:r w:rsidR="00F005D6" w:rsidRPr="00800A0A">
        <w:rPr>
          <w:rFonts w:asciiTheme="minorHAnsi" w:hAnsiTheme="minorHAnsi" w:cstheme="minorHAnsi"/>
          <w:sz w:val="20"/>
          <w:szCs w:val="20"/>
        </w:rPr>
        <w:t xml:space="preserve">zakładowy </w:t>
      </w:r>
      <w:r w:rsidR="00B52BBC" w:rsidRPr="00800A0A">
        <w:rPr>
          <w:rFonts w:asciiTheme="minorHAnsi" w:hAnsiTheme="minorHAnsi" w:cstheme="minorHAnsi"/>
          <w:sz w:val="20"/>
          <w:szCs w:val="20"/>
        </w:rPr>
        <w:t xml:space="preserve">Spółki został opłacony w </w:t>
      </w:r>
      <w:r w:rsidR="002D06B5" w:rsidRPr="00800A0A">
        <w:rPr>
          <w:rFonts w:asciiTheme="minorHAnsi" w:hAnsiTheme="minorHAnsi" w:cstheme="minorHAnsi"/>
          <w:sz w:val="20"/>
          <w:szCs w:val="20"/>
        </w:rPr>
        <w:t>całości</w:t>
      </w:r>
      <w:r w:rsidR="00F005D6" w:rsidRPr="00800A0A">
        <w:rPr>
          <w:rFonts w:asciiTheme="minorHAnsi" w:hAnsiTheme="minorHAnsi" w:cstheme="minorHAnsi"/>
          <w:sz w:val="20"/>
          <w:szCs w:val="20"/>
        </w:rPr>
        <w:t>;</w:t>
      </w:r>
    </w:p>
    <w:p w14:paraId="6446B01C" w14:textId="2B128B28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Sprzedający jest w pełni uprawniony do sprzedania </w:t>
      </w:r>
      <w:r w:rsidR="00F005D6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 xml:space="preserve"> Kupującemu;</w:t>
      </w:r>
    </w:p>
    <w:p w14:paraId="06DF0335" w14:textId="77777777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zawarcie i wykonanie Umowy nie narusza żadnej regulacji, nie jest sprzeczne </w:t>
      </w:r>
      <w:r w:rsidRPr="00800A0A">
        <w:rPr>
          <w:rFonts w:asciiTheme="minorHAnsi" w:hAnsiTheme="minorHAnsi" w:cstheme="minorHAnsi"/>
          <w:sz w:val="20"/>
          <w:szCs w:val="20"/>
        </w:rPr>
        <w:br/>
        <w:t>z żadnym przepisem prawa, postanowieniem umownym oraz orzeczeniem sądu lub decyzją administracyjną, których stroną jest Sprzedający lub względem którego są one obowiązujące lub mają na niego wpływ;</w:t>
      </w:r>
    </w:p>
    <w:p w14:paraId="348AC459" w14:textId="7420C4BB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nie toczą się żadne postępowania sądowe, arbitrażowe bądź administracyjne, których przedmiotem są </w:t>
      </w:r>
      <w:r w:rsidR="00E708A2" w:rsidRPr="00800A0A">
        <w:rPr>
          <w:rFonts w:asciiTheme="minorHAnsi" w:hAnsiTheme="minorHAnsi" w:cstheme="minorHAnsi"/>
          <w:sz w:val="20"/>
          <w:szCs w:val="20"/>
        </w:rPr>
        <w:t>Akcje</w:t>
      </w:r>
      <w:r w:rsidRPr="00800A0A">
        <w:rPr>
          <w:rFonts w:asciiTheme="minorHAnsi" w:hAnsiTheme="minorHAnsi" w:cstheme="minorHAnsi"/>
          <w:sz w:val="20"/>
          <w:szCs w:val="20"/>
        </w:rPr>
        <w:t xml:space="preserve"> lub któr</w:t>
      </w:r>
      <w:r w:rsidR="00737005" w:rsidRPr="00800A0A">
        <w:rPr>
          <w:rFonts w:asciiTheme="minorHAnsi" w:hAnsiTheme="minorHAnsi" w:cstheme="minorHAnsi"/>
          <w:sz w:val="20"/>
          <w:szCs w:val="20"/>
        </w:rPr>
        <w:t>akolwiek</w:t>
      </w:r>
      <w:r w:rsidRPr="00800A0A">
        <w:rPr>
          <w:rFonts w:asciiTheme="minorHAnsi" w:hAnsiTheme="minorHAnsi" w:cstheme="minorHAnsi"/>
          <w:sz w:val="20"/>
          <w:szCs w:val="20"/>
        </w:rPr>
        <w:t xml:space="preserve"> z nich;</w:t>
      </w:r>
    </w:p>
    <w:p w14:paraId="4A9B57BC" w14:textId="269D74D3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nie istnieją roszczenia osób trzecich, w tym także przyszłe i warunkowe, o przeniesienie </w:t>
      </w:r>
      <w:r w:rsidR="00737005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>;</w:t>
      </w:r>
    </w:p>
    <w:p w14:paraId="44819320" w14:textId="7CF2A55F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wobec Spółki nie została ogłoszona upadłość, nie zostało wobec niej wszczęte postępowanie naprawcze ani nie została postawiona w stan likwidacji;</w:t>
      </w:r>
    </w:p>
    <w:p w14:paraId="39F60592" w14:textId="4DC2A03D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Spółka nie jest właścicielem ani użytkownikiem wieczystym nieruchomości</w:t>
      </w:r>
      <w:r w:rsidR="006208B8" w:rsidRPr="00800A0A">
        <w:rPr>
          <w:rFonts w:asciiTheme="minorHAnsi" w:hAnsiTheme="minorHAnsi" w:cstheme="minorHAnsi"/>
          <w:sz w:val="20"/>
          <w:szCs w:val="20"/>
        </w:rPr>
        <w:t>.</w:t>
      </w:r>
    </w:p>
    <w:p w14:paraId="760A4B4B" w14:textId="77777777" w:rsidR="006208B8" w:rsidRPr="00800A0A" w:rsidRDefault="006208B8" w:rsidP="006208B8">
      <w:pPr>
        <w:pStyle w:val="Akapitzlist"/>
        <w:spacing w:before="120" w:after="120"/>
        <w:ind w:left="78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158E1A9" w14:textId="77777777" w:rsidR="004E34A3" w:rsidRPr="00800A0A" w:rsidRDefault="004E34A3" w:rsidP="004E34A3">
      <w:pPr>
        <w:tabs>
          <w:tab w:val="left" w:pos="476"/>
          <w:tab w:val="left" w:pos="6237"/>
        </w:tabs>
        <w:spacing w:before="120" w:after="12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§3.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>OŚWIADCZENIA I ZAPEWNIENIA KUPUJĄCEGO</w:t>
      </w:r>
    </w:p>
    <w:p w14:paraId="59D5DE3E" w14:textId="77777777" w:rsidR="004E34A3" w:rsidRPr="00800A0A" w:rsidRDefault="004E34A3" w:rsidP="00531088">
      <w:pPr>
        <w:pStyle w:val="Akapitzlist"/>
        <w:numPr>
          <w:ilvl w:val="0"/>
          <w:numId w:val="14"/>
        </w:numPr>
        <w:tabs>
          <w:tab w:val="left" w:pos="426"/>
        </w:tabs>
        <w:spacing w:before="120" w:after="120"/>
        <w:ind w:hanging="72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Kupujący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oświadcza i zapewnia Sprzedającego, że:</w:t>
      </w:r>
    </w:p>
    <w:p w14:paraId="1D62E3BD" w14:textId="60752257" w:rsidR="00800A0A" w:rsidRPr="00800A0A" w:rsidRDefault="00800A0A" w:rsidP="00531088">
      <w:pPr>
        <w:pStyle w:val="Akapitzlist"/>
        <w:numPr>
          <w:ilvl w:val="0"/>
          <w:numId w:val="13"/>
        </w:numPr>
        <w:tabs>
          <w:tab w:val="clear" w:pos="1080"/>
          <w:tab w:val="num" w:pos="851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posiada zdolność i umocowanie do zawarcia Umowy oraz wykonania obowiązków z niej wynikających;</w:t>
      </w:r>
    </w:p>
    <w:p w14:paraId="7CBBE628" w14:textId="687CF8D5" w:rsidR="004E34A3" w:rsidRPr="00800A0A" w:rsidRDefault="004E34A3" w:rsidP="00531088">
      <w:pPr>
        <w:pStyle w:val="Akapitzlist"/>
        <w:numPr>
          <w:ilvl w:val="0"/>
          <w:numId w:val="13"/>
        </w:numPr>
        <w:tabs>
          <w:tab w:val="clear" w:pos="1080"/>
          <w:tab w:val="num" w:pos="851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lastRenderedPageBreak/>
        <w:t xml:space="preserve">zawarcie i wykonanie Umowy nie narusza żadnych postanowień, nie jest sprzeczne z przepisami prawa, zobowiązaniami kontraktowymi, postanowieniami sądu czy decyzjami administracyjnymi, </w:t>
      </w:r>
      <w:r w:rsidR="002C5A57" w:rsidRPr="00800A0A">
        <w:rPr>
          <w:rFonts w:asciiTheme="minorHAnsi" w:hAnsiTheme="minorHAnsi" w:cstheme="minorHAnsi"/>
          <w:sz w:val="20"/>
          <w:szCs w:val="20"/>
        </w:rPr>
        <w:t xml:space="preserve">których </w:t>
      </w:r>
      <w:r w:rsidRPr="00800A0A">
        <w:rPr>
          <w:rFonts w:asciiTheme="minorHAnsi" w:hAnsiTheme="minorHAnsi" w:cstheme="minorHAnsi"/>
          <w:sz w:val="20"/>
          <w:szCs w:val="20"/>
        </w:rPr>
        <w:t>Kupujący jest stroną lub które wiążą Kupującego lub wpływają na jego prawa;</w:t>
      </w:r>
    </w:p>
    <w:p w14:paraId="3F8E7769" w14:textId="4A93DA81" w:rsidR="004E34A3" w:rsidRPr="00800A0A" w:rsidRDefault="00A1070F">
      <w:pPr>
        <w:pStyle w:val="Akapitzlist"/>
        <w:numPr>
          <w:ilvl w:val="0"/>
          <w:numId w:val="13"/>
        </w:numPr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dysponuje on środkami pieniężnymi wystarczającymi na zapłatę Ceny</w:t>
      </w:r>
      <w:r w:rsidR="00800A0A" w:rsidRPr="00800A0A">
        <w:rPr>
          <w:rFonts w:asciiTheme="minorHAnsi" w:hAnsiTheme="minorHAnsi" w:cstheme="minorHAnsi"/>
          <w:sz w:val="20"/>
          <w:szCs w:val="20"/>
        </w:rPr>
        <w:t>;</w:t>
      </w:r>
    </w:p>
    <w:p w14:paraId="1BADA458" w14:textId="61EDDD5B" w:rsidR="008306A8" w:rsidRDefault="00800A0A" w:rsidP="006C6D37">
      <w:pPr>
        <w:pStyle w:val="Akapitzlist"/>
        <w:numPr>
          <w:ilvl w:val="0"/>
          <w:numId w:val="13"/>
        </w:numPr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uzyskał wszelkie wymagane zgody na nabycie Akcji.</w:t>
      </w:r>
    </w:p>
    <w:p w14:paraId="7D51C838" w14:textId="77777777" w:rsidR="006C6D37" w:rsidRPr="006C6D37" w:rsidRDefault="006C6D37" w:rsidP="006C6D37">
      <w:pPr>
        <w:pStyle w:val="Akapitzlist"/>
        <w:spacing w:before="120" w:after="120"/>
        <w:ind w:left="85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9EE4810" w14:textId="19448F26" w:rsidR="004E34A3" w:rsidRPr="00800A0A" w:rsidRDefault="004E34A3" w:rsidP="004E34A3">
      <w:pPr>
        <w:tabs>
          <w:tab w:val="left" w:pos="476"/>
          <w:tab w:val="left" w:pos="6237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</w:t>
      </w:r>
      <w:r w:rsidR="006C6D37">
        <w:rPr>
          <w:rFonts w:asciiTheme="minorHAnsi" w:hAnsiTheme="minorHAnsi" w:cstheme="minorHAnsi"/>
          <w:b/>
          <w:sz w:val="20"/>
          <w:szCs w:val="20"/>
        </w:rPr>
        <w:t>4</w:t>
      </w:r>
      <w:r w:rsidRPr="00800A0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>POSTANOWIENIA KOŃCOWE</w:t>
      </w:r>
    </w:p>
    <w:p w14:paraId="054F5D64" w14:textId="5F073891" w:rsidR="004E34A3" w:rsidRPr="00800A0A" w:rsidRDefault="004E34A3" w:rsidP="0060407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hanging="7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W sprawach nieuregulowanych w Umowie zastosowanie mają odpowiednie przepisy</w:t>
      </w:r>
      <w:r w:rsidR="00F011CF" w:rsidRPr="00800A0A">
        <w:rPr>
          <w:rFonts w:asciiTheme="minorHAnsi" w:hAnsiTheme="minorHAnsi" w:cstheme="minorHAnsi"/>
          <w:sz w:val="20"/>
          <w:szCs w:val="20"/>
        </w:rPr>
        <w:t xml:space="preserve"> prawa</w:t>
      </w:r>
      <w:r w:rsidRPr="00800A0A">
        <w:rPr>
          <w:rFonts w:asciiTheme="minorHAnsi" w:hAnsiTheme="minorHAnsi" w:cstheme="minorHAnsi"/>
          <w:sz w:val="20"/>
          <w:szCs w:val="20"/>
        </w:rPr>
        <w:t>.</w:t>
      </w:r>
    </w:p>
    <w:p w14:paraId="50BE750F" w14:textId="1B98B5E0" w:rsidR="004E34A3" w:rsidRPr="00800A0A" w:rsidRDefault="001E1B82" w:rsidP="001E1B8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Umowa została zawarta w formie 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8306A8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</w:rPr>
        <w:t xml:space="preserve">w </w:t>
      </w:r>
      <w:r w:rsidR="0028422E">
        <w:rPr>
          <w:rFonts w:asciiTheme="minorHAnsi" w:hAnsiTheme="minorHAnsi" w:cstheme="minorHAnsi"/>
          <w:bCs/>
          <w:sz w:val="20"/>
          <w:szCs w:val="20"/>
        </w:rPr>
        <w:t>3</w:t>
      </w:r>
      <w:r w:rsidRPr="00800A0A">
        <w:rPr>
          <w:rFonts w:asciiTheme="minorHAnsi" w:hAnsiTheme="minorHAnsi" w:cstheme="minorHAnsi"/>
          <w:sz w:val="20"/>
          <w:szCs w:val="20"/>
        </w:rPr>
        <w:t xml:space="preserve"> jednobrzmiących egzemplarzach, po jednym dla każdej ze Stron oraz jednym </w:t>
      </w:r>
      <w:r w:rsidR="00A35E4D" w:rsidRPr="00800A0A">
        <w:rPr>
          <w:rFonts w:asciiTheme="minorHAnsi" w:hAnsiTheme="minorHAnsi" w:cstheme="minorHAnsi"/>
          <w:sz w:val="20"/>
          <w:szCs w:val="20"/>
        </w:rPr>
        <w:t>dla DM Navigator</w:t>
      </w:r>
      <w:r w:rsidRPr="00800A0A">
        <w:rPr>
          <w:rFonts w:asciiTheme="minorHAnsi" w:hAnsiTheme="minorHAnsi" w:cstheme="minorHAnsi"/>
          <w:sz w:val="20"/>
          <w:szCs w:val="20"/>
        </w:rPr>
        <w:t xml:space="preserve">. 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Zmiany i uzupełnienia Umowy wymagają zachowania formy 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8306A8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="004E34A3" w:rsidRPr="00800A0A">
        <w:rPr>
          <w:rFonts w:asciiTheme="minorHAnsi" w:hAnsiTheme="minorHAnsi" w:cstheme="minorHAnsi"/>
          <w:sz w:val="20"/>
          <w:szCs w:val="20"/>
        </w:rPr>
        <w:t>pod rygorem nieważności.</w:t>
      </w:r>
    </w:p>
    <w:p w14:paraId="359D8EFA" w14:textId="3CFC6C35" w:rsidR="004E34A3" w:rsidRPr="00800A0A" w:rsidRDefault="004E34A3" w:rsidP="0060407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Wszelkie zawiadomienia lub oświadczenia składane wzajemnie przez Strony w związku z Umową będą sporządzane w formie pisemnej i doręczane osobiście za potwierdzeniem odbioru albo przesyłane listem poleconym lub przesyłką kurierską na ich adresy wskazane w komparycji Umowy.</w:t>
      </w:r>
    </w:p>
    <w:p w14:paraId="7882CE14" w14:textId="742BFDFB" w:rsidR="004E34A3" w:rsidRPr="00800A0A" w:rsidRDefault="004E34A3" w:rsidP="0060407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Koszty zawarcia Umowy</w:t>
      </w:r>
      <w:r w:rsidR="006B0F1C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ponosi Kupujący</w:t>
      </w:r>
      <w:r w:rsidR="00F26501" w:rsidRPr="00800A0A">
        <w:rPr>
          <w:rFonts w:asciiTheme="minorHAnsi" w:hAnsiTheme="minorHAnsi" w:cstheme="minorHAnsi"/>
          <w:sz w:val="20"/>
          <w:szCs w:val="20"/>
        </w:rPr>
        <w:t xml:space="preserve">, w szczególności </w:t>
      </w:r>
      <w:r w:rsidR="006B0F1C" w:rsidRPr="00800A0A">
        <w:rPr>
          <w:rFonts w:asciiTheme="minorHAnsi" w:hAnsiTheme="minorHAnsi" w:cstheme="minorHAnsi"/>
          <w:sz w:val="20"/>
          <w:szCs w:val="20"/>
        </w:rPr>
        <w:t xml:space="preserve">koszty </w:t>
      </w:r>
      <w:r w:rsidR="00F26501" w:rsidRPr="00800A0A">
        <w:rPr>
          <w:rFonts w:asciiTheme="minorHAnsi" w:hAnsiTheme="minorHAnsi" w:cstheme="minorHAnsi"/>
          <w:sz w:val="20"/>
          <w:szCs w:val="20"/>
        </w:rPr>
        <w:t>podatku od czynności cywilnoprawnych (PCC-3).</w:t>
      </w:r>
    </w:p>
    <w:p w14:paraId="4479C223" w14:textId="77777777" w:rsidR="004E34A3" w:rsidRPr="00800A0A" w:rsidRDefault="004E34A3" w:rsidP="006C6D37">
      <w:pPr>
        <w:pStyle w:val="Akapitzlist1"/>
        <w:tabs>
          <w:tab w:val="left" w:pos="6237"/>
        </w:tabs>
        <w:spacing w:before="120" w:after="12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890"/>
      </w:tblGrid>
      <w:tr w:rsidR="004E34A3" w:rsidRPr="00800A0A" w14:paraId="14DFDD5D" w14:textId="77777777" w:rsidTr="00800A0A">
        <w:tc>
          <w:tcPr>
            <w:tcW w:w="4182" w:type="dxa"/>
          </w:tcPr>
          <w:p w14:paraId="0E19806D" w14:textId="09F72967" w:rsidR="004E34A3" w:rsidRPr="00800A0A" w:rsidRDefault="004E34A3" w:rsidP="00800A0A">
            <w:pPr>
              <w:pStyle w:val="Akapitzlist1"/>
              <w:tabs>
                <w:tab w:val="left" w:pos="6237"/>
              </w:tabs>
              <w:spacing w:before="120" w:after="120" w:line="276" w:lineRule="auto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 w:type="page"/>
            </w:r>
            <w:r w:rsidR="00DE3A36" w:rsidRPr="00800A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Kupujący</w:t>
            </w:r>
            <w:r w:rsidRPr="00800A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287D5AD4" w14:textId="77777777" w:rsidR="004E34A3" w:rsidRPr="00800A0A" w:rsidRDefault="004E34A3" w:rsidP="00800A0A">
            <w:pPr>
              <w:pStyle w:val="Akapitzlist1"/>
              <w:tabs>
                <w:tab w:val="left" w:pos="6237"/>
              </w:tabs>
              <w:spacing w:before="120" w:after="120" w:line="276" w:lineRule="auto"/>
              <w:ind w:left="-104" w:firstLine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C12374D" w14:textId="77777777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49C4772C" w14:textId="7B6FFDC5" w:rsidR="00714F99" w:rsidRPr="00800A0A" w:rsidRDefault="0028422E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Zakłady Automatyki „POLNA” S.A.</w:t>
            </w:r>
          </w:p>
          <w:p w14:paraId="3CBC6291" w14:textId="77777777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0" w:type="dxa"/>
          </w:tcPr>
          <w:p w14:paraId="221E2A96" w14:textId="2AE29B25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Sprzedając</w:t>
            </w:r>
            <w:r w:rsidR="00E540C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5AD79E" w14:textId="77777777" w:rsidR="004E34A3" w:rsidRPr="00800A0A" w:rsidRDefault="004E34A3" w:rsidP="00800A0A">
            <w:pPr>
              <w:spacing w:before="120" w:after="120"/>
              <w:ind w:left="-104" w:firstLine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E9919" w14:textId="77777777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69C710E4" w14:textId="5988BB7E" w:rsidR="004E34A3" w:rsidRPr="00800A0A" w:rsidRDefault="00800A0A" w:rsidP="00800A0A">
            <w:pPr>
              <w:pStyle w:val="Akapitzlist1"/>
              <w:tabs>
                <w:tab w:val="left" w:pos="6237"/>
              </w:tabs>
              <w:spacing w:before="120" w:after="120" w:line="276" w:lineRule="auto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800A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___</w:t>
            </w: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239CD5E2" w14:textId="77777777" w:rsidR="009C02B0" w:rsidRPr="00F412BA" w:rsidRDefault="009C02B0" w:rsidP="00A35E4D">
      <w:pPr>
        <w:spacing w:before="120" w:after="120"/>
        <w:ind w:right="400"/>
        <w:rPr>
          <w:rFonts w:ascii="Arial" w:hAnsi="Arial" w:cs="Arial"/>
          <w:sz w:val="20"/>
          <w:szCs w:val="20"/>
        </w:rPr>
      </w:pPr>
    </w:p>
    <w:sectPr w:rsidR="009C02B0" w:rsidRPr="00F412BA" w:rsidSect="007D0892"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645D" w14:textId="77777777" w:rsidR="0070365D" w:rsidRDefault="0070365D" w:rsidP="005448F5">
      <w:pPr>
        <w:spacing w:after="0" w:line="240" w:lineRule="auto"/>
      </w:pPr>
      <w:r>
        <w:separator/>
      </w:r>
    </w:p>
  </w:endnote>
  <w:endnote w:type="continuationSeparator" w:id="0">
    <w:p w14:paraId="79148251" w14:textId="77777777" w:rsidR="0070365D" w:rsidRDefault="0070365D" w:rsidP="0054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3664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B3C22F" w14:textId="6E4A6539" w:rsidR="005B3326" w:rsidRDefault="005B3326">
            <w:pPr>
              <w:pStyle w:val="Stopka"/>
              <w:jc w:val="center"/>
            </w:pPr>
            <w:r w:rsidRPr="0091077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59D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077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59D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45A8E" w14:textId="77777777" w:rsidR="0070365D" w:rsidRDefault="0070365D" w:rsidP="005448F5">
      <w:pPr>
        <w:spacing w:after="0" w:line="240" w:lineRule="auto"/>
      </w:pPr>
      <w:r>
        <w:separator/>
      </w:r>
    </w:p>
  </w:footnote>
  <w:footnote w:type="continuationSeparator" w:id="0">
    <w:p w14:paraId="34A63A18" w14:textId="77777777" w:rsidR="0070365D" w:rsidRDefault="0070365D" w:rsidP="0054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8D2"/>
    <w:multiLevelType w:val="hybridMultilevel"/>
    <w:tmpl w:val="A25C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ADB"/>
    <w:multiLevelType w:val="hybridMultilevel"/>
    <w:tmpl w:val="14B0F362"/>
    <w:lvl w:ilvl="0" w:tplc="97E8313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4662F"/>
    <w:multiLevelType w:val="hybridMultilevel"/>
    <w:tmpl w:val="6EEA9CC0"/>
    <w:lvl w:ilvl="0" w:tplc="EF984C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C6BF8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D1520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FC820FD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56A2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51E27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7EBE"/>
    <w:multiLevelType w:val="hybridMultilevel"/>
    <w:tmpl w:val="D5CCB028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9" w15:restartNumberingAfterBreak="0">
    <w:nsid w:val="59531AC7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0" w15:restartNumberingAfterBreak="0">
    <w:nsid w:val="59B77DE3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76B74"/>
    <w:multiLevelType w:val="hybridMultilevel"/>
    <w:tmpl w:val="738E870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23A35"/>
    <w:multiLevelType w:val="hybridMultilevel"/>
    <w:tmpl w:val="6EEA9CC0"/>
    <w:lvl w:ilvl="0" w:tplc="EF984C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A2467"/>
    <w:multiLevelType w:val="hybridMultilevel"/>
    <w:tmpl w:val="14B0F362"/>
    <w:lvl w:ilvl="0" w:tplc="97E8313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DB3054"/>
    <w:multiLevelType w:val="hybridMultilevel"/>
    <w:tmpl w:val="A7F85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63447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B30DE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10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28"/>
    <w:rsid w:val="000025AF"/>
    <w:rsid w:val="0000323F"/>
    <w:rsid w:val="000032C4"/>
    <w:rsid w:val="00004D9F"/>
    <w:rsid w:val="00006139"/>
    <w:rsid w:val="000062BA"/>
    <w:rsid w:val="000065D9"/>
    <w:rsid w:val="00012C3F"/>
    <w:rsid w:val="00015D39"/>
    <w:rsid w:val="000228F8"/>
    <w:rsid w:val="0002520B"/>
    <w:rsid w:val="0002587E"/>
    <w:rsid w:val="000259DA"/>
    <w:rsid w:val="00025D35"/>
    <w:rsid w:val="000266D8"/>
    <w:rsid w:val="000310EE"/>
    <w:rsid w:val="00033386"/>
    <w:rsid w:val="00033F95"/>
    <w:rsid w:val="0003599B"/>
    <w:rsid w:val="00035A45"/>
    <w:rsid w:val="00037944"/>
    <w:rsid w:val="00041418"/>
    <w:rsid w:val="00041F37"/>
    <w:rsid w:val="00042099"/>
    <w:rsid w:val="0004426D"/>
    <w:rsid w:val="000472CB"/>
    <w:rsid w:val="000511B8"/>
    <w:rsid w:val="00051466"/>
    <w:rsid w:val="00055479"/>
    <w:rsid w:val="00056BB5"/>
    <w:rsid w:val="00062318"/>
    <w:rsid w:val="000637DF"/>
    <w:rsid w:val="00063B36"/>
    <w:rsid w:val="0006408A"/>
    <w:rsid w:val="000664E7"/>
    <w:rsid w:val="0006688B"/>
    <w:rsid w:val="00067BFA"/>
    <w:rsid w:val="00072047"/>
    <w:rsid w:val="000728E2"/>
    <w:rsid w:val="00075CE7"/>
    <w:rsid w:val="00077E48"/>
    <w:rsid w:val="000846CB"/>
    <w:rsid w:val="00085CBD"/>
    <w:rsid w:val="00086AC2"/>
    <w:rsid w:val="0009268D"/>
    <w:rsid w:val="00095DAF"/>
    <w:rsid w:val="000971C2"/>
    <w:rsid w:val="000A1446"/>
    <w:rsid w:val="000B06DA"/>
    <w:rsid w:val="000B352C"/>
    <w:rsid w:val="000B37D2"/>
    <w:rsid w:val="000C0351"/>
    <w:rsid w:val="000C446B"/>
    <w:rsid w:val="000C5C06"/>
    <w:rsid w:val="000C6E84"/>
    <w:rsid w:val="000C74F4"/>
    <w:rsid w:val="000C7818"/>
    <w:rsid w:val="000D1E5F"/>
    <w:rsid w:val="000D4295"/>
    <w:rsid w:val="000D6082"/>
    <w:rsid w:val="000D69A1"/>
    <w:rsid w:val="000D7ECF"/>
    <w:rsid w:val="000E076E"/>
    <w:rsid w:val="000E1537"/>
    <w:rsid w:val="000E2CFF"/>
    <w:rsid w:val="000E3D9D"/>
    <w:rsid w:val="000E4BEE"/>
    <w:rsid w:val="000F21DC"/>
    <w:rsid w:val="000F385A"/>
    <w:rsid w:val="000F3982"/>
    <w:rsid w:val="000F58A9"/>
    <w:rsid w:val="000F5E25"/>
    <w:rsid w:val="000F777E"/>
    <w:rsid w:val="00100C1C"/>
    <w:rsid w:val="00101B0E"/>
    <w:rsid w:val="0010770C"/>
    <w:rsid w:val="0011588D"/>
    <w:rsid w:val="001203A5"/>
    <w:rsid w:val="00122FCA"/>
    <w:rsid w:val="00125766"/>
    <w:rsid w:val="00126CD2"/>
    <w:rsid w:val="00130E76"/>
    <w:rsid w:val="00131563"/>
    <w:rsid w:val="00131D70"/>
    <w:rsid w:val="001323EF"/>
    <w:rsid w:val="0013452A"/>
    <w:rsid w:val="00135A7E"/>
    <w:rsid w:val="00141243"/>
    <w:rsid w:val="0014259F"/>
    <w:rsid w:val="001428D2"/>
    <w:rsid w:val="00146572"/>
    <w:rsid w:val="00147E44"/>
    <w:rsid w:val="001507B9"/>
    <w:rsid w:val="0015236A"/>
    <w:rsid w:val="001525FE"/>
    <w:rsid w:val="00152BCC"/>
    <w:rsid w:val="00153736"/>
    <w:rsid w:val="00153FB2"/>
    <w:rsid w:val="001543DD"/>
    <w:rsid w:val="001578F8"/>
    <w:rsid w:val="00160159"/>
    <w:rsid w:val="0016149F"/>
    <w:rsid w:val="00161706"/>
    <w:rsid w:val="00165224"/>
    <w:rsid w:val="0017135A"/>
    <w:rsid w:val="001724D3"/>
    <w:rsid w:val="001756D3"/>
    <w:rsid w:val="001769A3"/>
    <w:rsid w:val="00185273"/>
    <w:rsid w:val="0018625E"/>
    <w:rsid w:val="001865B1"/>
    <w:rsid w:val="00187506"/>
    <w:rsid w:val="00190306"/>
    <w:rsid w:val="00190A52"/>
    <w:rsid w:val="001918CC"/>
    <w:rsid w:val="00194048"/>
    <w:rsid w:val="00195FDC"/>
    <w:rsid w:val="001A1551"/>
    <w:rsid w:val="001A378A"/>
    <w:rsid w:val="001A587A"/>
    <w:rsid w:val="001A5FC2"/>
    <w:rsid w:val="001A65CE"/>
    <w:rsid w:val="001A70C8"/>
    <w:rsid w:val="001B06BB"/>
    <w:rsid w:val="001B07FC"/>
    <w:rsid w:val="001B0E09"/>
    <w:rsid w:val="001B2040"/>
    <w:rsid w:val="001B4419"/>
    <w:rsid w:val="001B4599"/>
    <w:rsid w:val="001B7FF9"/>
    <w:rsid w:val="001C3D36"/>
    <w:rsid w:val="001C3DB7"/>
    <w:rsid w:val="001C3F1C"/>
    <w:rsid w:val="001D0EAA"/>
    <w:rsid w:val="001D1B04"/>
    <w:rsid w:val="001D1B3D"/>
    <w:rsid w:val="001D253E"/>
    <w:rsid w:val="001D67D3"/>
    <w:rsid w:val="001E00DD"/>
    <w:rsid w:val="001E1B82"/>
    <w:rsid w:val="001E3127"/>
    <w:rsid w:val="001E5179"/>
    <w:rsid w:val="001E6CE2"/>
    <w:rsid w:val="001F42CF"/>
    <w:rsid w:val="001F49E8"/>
    <w:rsid w:val="001F6BD3"/>
    <w:rsid w:val="001F7478"/>
    <w:rsid w:val="00201C88"/>
    <w:rsid w:val="00203BC3"/>
    <w:rsid w:val="00206D66"/>
    <w:rsid w:val="00206F36"/>
    <w:rsid w:val="00211416"/>
    <w:rsid w:val="00213656"/>
    <w:rsid w:val="002140B6"/>
    <w:rsid w:val="002156B2"/>
    <w:rsid w:val="002172DA"/>
    <w:rsid w:val="00222C75"/>
    <w:rsid w:val="00226068"/>
    <w:rsid w:val="00227E3E"/>
    <w:rsid w:val="00231BA4"/>
    <w:rsid w:val="00231D49"/>
    <w:rsid w:val="00231F5A"/>
    <w:rsid w:val="002321C3"/>
    <w:rsid w:val="00235B63"/>
    <w:rsid w:val="002363AF"/>
    <w:rsid w:val="00236D10"/>
    <w:rsid w:val="002413EB"/>
    <w:rsid w:val="00241F22"/>
    <w:rsid w:val="00244FEC"/>
    <w:rsid w:val="002452DB"/>
    <w:rsid w:val="00245B02"/>
    <w:rsid w:val="002470B5"/>
    <w:rsid w:val="00250CA5"/>
    <w:rsid w:val="00254633"/>
    <w:rsid w:val="0025539A"/>
    <w:rsid w:val="0026010A"/>
    <w:rsid w:val="002612CD"/>
    <w:rsid w:val="0026253E"/>
    <w:rsid w:val="00262CCE"/>
    <w:rsid w:val="002639D2"/>
    <w:rsid w:val="002704FA"/>
    <w:rsid w:val="00273ABA"/>
    <w:rsid w:val="0027540D"/>
    <w:rsid w:val="0027607E"/>
    <w:rsid w:val="002762DA"/>
    <w:rsid w:val="002767E8"/>
    <w:rsid w:val="00280EB5"/>
    <w:rsid w:val="00281989"/>
    <w:rsid w:val="00281BC6"/>
    <w:rsid w:val="00282F69"/>
    <w:rsid w:val="0028422E"/>
    <w:rsid w:val="00290F61"/>
    <w:rsid w:val="002921F6"/>
    <w:rsid w:val="0029453F"/>
    <w:rsid w:val="00294F7B"/>
    <w:rsid w:val="002958D2"/>
    <w:rsid w:val="002A15B7"/>
    <w:rsid w:val="002A3A07"/>
    <w:rsid w:val="002A3F44"/>
    <w:rsid w:val="002A4272"/>
    <w:rsid w:val="002A6342"/>
    <w:rsid w:val="002A668A"/>
    <w:rsid w:val="002B1415"/>
    <w:rsid w:val="002B3F52"/>
    <w:rsid w:val="002B5D89"/>
    <w:rsid w:val="002C15A7"/>
    <w:rsid w:val="002C2625"/>
    <w:rsid w:val="002C5A57"/>
    <w:rsid w:val="002C63E6"/>
    <w:rsid w:val="002C7A32"/>
    <w:rsid w:val="002D06B5"/>
    <w:rsid w:val="002D6F9A"/>
    <w:rsid w:val="002E012C"/>
    <w:rsid w:val="002E0FE9"/>
    <w:rsid w:val="002E243A"/>
    <w:rsid w:val="002E3B48"/>
    <w:rsid w:val="002E43A8"/>
    <w:rsid w:val="002E5C57"/>
    <w:rsid w:val="002F0C29"/>
    <w:rsid w:val="002F35BC"/>
    <w:rsid w:val="002F3B94"/>
    <w:rsid w:val="002F54BD"/>
    <w:rsid w:val="002F6156"/>
    <w:rsid w:val="002F6B8D"/>
    <w:rsid w:val="0030271C"/>
    <w:rsid w:val="00305335"/>
    <w:rsid w:val="00314932"/>
    <w:rsid w:val="00314C9E"/>
    <w:rsid w:val="00316A9E"/>
    <w:rsid w:val="003220D4"/>
    <w:rsid w:val="00324B6B"/>
    <w:rsid w:val="00325660"/>
    <w:rsid w:val="003256EC"/>
    <w:rsid w:val="00326D06"/>
    <w:rsid w:val="003322B6"/>
    <w:rsid w:val="00332306"/>
    <w:rsid w:val="003344A9"/>
    <w:rsid w:val="003349B1"/>
    <w:rsid w:val="00340DAB"/>
    <w:rsid w:val="00341353"/>
    <w:rsid w:val="003473B8"/>
    <w:rsid w:val="00347EFE"/>
    <w:rsid w:val="0035773A"/>
    <w:rsid w:val="003622A1"/>
    <w:rsid w:val="00363128"/>
    <w:rsid w:val="00363378"/>
    <w:rsid w:val="00364D16"/>
    <w:rsid w:val="00365379"/>
    <w:rsid w:val="00366AE9"/>
    <w:rsid w:val="003678B6"/>
    <w:rsid w:val="00372F6F"/>
    <w:rsid w:val="00374F26"/>
    <w:rsid w:val="00375312"/>
    <w:rsid w:val="003774EB"/>
    <w:rsid w:val="00380FEC"/>
    <w:rsid w:val="00381C34"/>
    <w:rsid w:val="00381EDB"/>
    <w:rsid w:val="003826F5"/>
    <w:rsid w:val="00382C25"/>
    <w:rsid w:val="00383F88"/>
    <w:rsid w:val="00384B61"/>
    <w:rsid w:val="0039167F"/>
    <w:rsid w:val="00392F16"/>
    <w:rsid w:val="00394FFE"/>
    <w:rsid w:val="00395EBE"/>
    <w:rsid w:val="003A7794"/>
    <w:rsid w:val="003B493E"/>
    <w:rsid w:val="003B7E42"/>
    <w:rsid w:val="003C0ED1"/>
    <w:rsid w:val="003C42AE"/>
    <w:rsid w:val="003C45B9"/>
    <w:rsid w:val="003D2615"/>
    <w:rsid w:val="003D4F6C"/>
    <w:rsid w:val="003D52E4"/>
    <w:rsid w:val="003D64BC"/>
    <w:rsid w:val="003E1EC7"/>
    <w:rsid w:val="003E44DF"/>
    <w:rsid w:val="003F319A"/>
    <w:rsid w:val="003F5069"/>
    <w:rsid w:val="003F78AD"/>
    <w:rsid w:val="0040094F"/>
    <w:rsid w:val="00403401"/>
    <w:rsid w:val="00406554"/>
    <w:rsid w:val="004067A8"/>
    <w:rsid w:val="00407845"/>
    <w:rsid w:val="00413053"/>
    <w:rsid w:val="004144F5"/>
    <w:rsid w:val="004209E3"/>
    <w:rsid w:val="00421457"/>
    <w:rsid w:val="0042338F"/>
    <w:rsid w:val="00425E3F"/>
    <w:rsid w:val="00426110"/>
    <w:rsid w:val="00430633"/>
    <w:rsid w:val="0043069D"/>
    <w:rsid w:val="00433E2F"/>
    <w:rsid w:val="0043637F"/>
    <w:rsid w:val="00436E3E"/>
    <w:rsid w:val="004408FD"/>
    <w:rsid w:val="00441909"/>
    <w:rsid w:val="00444F45"/>
    <w:rsid w:val="0044634C"/>
    <w:rsid w:val="00450CAA"/>
    <w:rsid w:val="00452525"/>
    <w:rsid w:val="00453038"/>
    <w:rsid w:val="00455413"/>
    <w:rsid w:val="0045560D"/>
    <w:rsid w:val="0046102C"/>
    <w:rsid w:val="00464000"/>
    <w:rsid w:val="00465264"/>
    <w:rsid w:val="00480A97"/>
    <w:rsid w:val="004810FC"/>
    <w:rsid w:val="00481686"/>
    <w:rsid w:val="00481813"/>
    <w:rsid w:val="00481F3E"/>
    <w:rsid w:val="00485F04"/>
    <w:rsid w:val="00486A45"/>
    <w:rsid w:val="0048766D"/>
    <w:rsid w:val="00490727"/>
    <w:rsid w:val="0049101E"/>
    <w:rsid w:val="00495608"/>
    <w:rsid w:val="004978B3"/>
    <w:rsid w:val="00497F77"/>
    <w:rsid w:val="004A0E14"/>
    <w:rsid w:val="004A56C0"/>
    <w:rsid w:val="004A745B"/>
    <w:rsid w:val="004B08F2"/>
    <w:rsid w:val="004B0FB2"/>
    <w:rsid w:val="004B1C2D"/>
    <w:rsid w:val="004B3405"/>
    <w:rsid w:val="004B382F"/>
    <w:rsid w:val="004B41E6"/>
    <w:rsid w:val="004B74CD"/>
    <w:rsid w:val="004C2002"/>
    <w:rsid w:val="004C2E12"/>
    <w:rsid w:val="004C2F8E"/>
    <w:rsid w:val="004C31D2"/>
    <w:rsid w:val="004C519E"/>
    <w:rsid w:val="004C7196"/>
    <w:rsid w:val="004D23D5"/>
    <w:rsid w:val="004D4CF0"/>
    <w:rsid w:val="004D6549"/>
    <w:rsid w:val="004D6FDC"/>
    <w:rsid w:val="004E1D62"/>
    <w:rsid w:val="004E34A3"/>
    <w:rsid w:val="004E4262"/>
    <w:rsid w:val="004E5F17"/>
    <w:rsid w:val="004F12D3"/>
    <w:rsid w:val="004F14C5"/>
    <w:rsid w:val="004F201B"/>
    <w:rsid w:val="00501902"/>
    <w:rsid w:val="00502698"/>
    <w:rsid w:val="00505769"/>
    <w:rsid w:val="005061D1"/>
    <w:rsid w:val="005079B7"/>
    <w:rsid w:val="005111FF"/>
    <w:rsid w:val="005124FD"/>
    <w:rsid w:val="005146ED"/>
    <w:rsid w:val="00515EC4"/>
    <w:rsid w:val="005175E5"/>
    <w:rsid w:val="00520C6C"/>
    <w:rsid w:val="0052179F"/>
    <w:rsid w:val="00522370"/>
    <w:rsid w:val="005275F4"/>
    <w:rsid w:val="00531088"/>
    <w:rsid w:val="00531F0B"/>
    <w:rsid w:val="00533EE4"/>
    <w:rsid w:val="005341C2"/>
    <w:rsid w:val="00534DD1"/>
    <w:rsid w:val="00535FCC"/>
    <w:rsid w:val="00540033"/>
    <w:rsid w:val="00540BA0"/>
    <w:rsid w:val="00540C7E"/>
    <w:rsid w:val="005448F5"/>
    <w:rsid w:val="00544BD8"/>
    <w:rsid w:val="00546070"/>
    <w:rsid w:val="00546700"/>
    <w:rsid w:val="00547352"/>
    <w:rsid w:val="0055215A"/>
    <w:rsid w:val="00553537"/>
    <w:rsid w:val="00555090"/>
    <w:rsid w:val="00561072"/>
    <w:rsid w:val="00562458"/>
    <w:rsid w:val="005656E7"/>
    <w:rsid w:val="00565EEB"/>
    <w:rsid w:val="00566A6C"/>
    <w:rsid w:val="00570F7C"/>
    <w:rsid w:val="00573DA9"/>
    <w:rsid w:val="00576BC9"/>
    <w:rsid w:val="0058056E"/>
    <w:rsid w:val="00581E1B"/>
    <w:rsid w:val="00581FE0"/>
    <w:rsid w:val="005847F3"/>
    <w:rsid w:val="005904AC"/>
    <w:rsid w:val="0059376E"/>
    <w:rsid w:val="00593F04"/>
    <w:rsid w:val="00597682"/>
    <w:rsid w:val="00597FB1"/>
    <w:rsid w:val="005A0DE7"/>
    <w:rsid w:val="005A1A2F"/>
    <w:rsid w:val="005A41CF"/>
    <w:rsid w:val="005A5A05"/>
    <w:rsid w:val="005B3144"/>
    <w:rsid w:val="005B3326"/>
    <w:rsid w:val="005B3582"/>
    <w:rsid w:val="005B5C52"/>
    <w:rsid w:val="005C1677"/>
    <w:rsid w:val="005C39EB"/>
    <w:rsid w:val="005D0FA7"/>
    <w:rsid w:val="005D16BA"/>
    <w:rsid w:val="005D57F2"/>
    <w:rsid w:val="005D69EF"/>
    <w:rsid w:val="005E11B8"/>
    <w:rsid w:val="005E32D5"/>
    <w:rsid w:val="005E361A"/>
    <w:rsid w:val="005E4DD8"/>
    <w:rsid w:val="005E5059"/>
    <w:rsid w:val="005E6E78"/>
    <w:rsid w:val="005F0849"/>
    <w:rsid w:val="005F0BCB"/>
    <w:rsid w:val="005F191F"/>
    <w:rsid w:val="005F2D30"/>
    <w:rsid w:val="005F2E81"/>
    <w:rsid w:val="005F71AB"/>
    <w:rsid w:val="005F7A84"/>
    <w:rsid w:val="0060042B"/>
    <w:rsid w:val="00601A52"/>
    <w:rsid w:val="006034CC"/>
    <w:rsid w:val="00603696"/>
    <w:rsid w:val="00603EA8"/>
    <w:rsid w:val="00604072"/>
    <w:rsid w:val="00606E54"/>
    <w:rsid w:val="00610AE7"/>
    <w:rsid w:val="00612C44"/>
    <w:rsid w:val="006130F7"/>
    <w:rsid w:val="00614D1D"/>
    <w:rsid w:val="00615B74"/>
    <w:rsid w:val="006177EC"/>
    <w:rsid w:val="006208B8"/>
    <w:rsid w:val="00622CF6"/>
    <w:rsid w:val="00625DFE"/>
    <w:rsid w:val="00631D25"/>
    <w:rsid w:val="00632704"/>
    <w:rsid w:val="006453C3"/>
    <w:rsid w:val="00646262"/>
    <w:rsid w:val="00646372"/>
    <w:rsid w:val="0064700D"/>
    <w:rsid w:val="00647D76"/>
    <w:rsid w:val="00650513"/>
    <w:rsid w:val="00652292"/>
    <w:rsid w:val="006526B6"/>
    <w:rsid w:val="00652C15"/>
    <w:rsid w:val="00654C1F"/>
    <w:rsid w:val="00655845"/>
    <w:rsid w:val="006604DB"/>
    <w:rsid w:val="00661B6F"/>
    <w:rsid w:val="00662202"/>
    <w:rsid w:val="0066381B"/>
    <w:rsid w:val="00664489"/>
    <w:rsid w:val="006648C8"/>
    <w:rsid w:val="0066497F"/>
    <w:rsid w:val="00664E2B"/>
    <w:rsid w:val="00665224"/>
    <w:rsid w:val="00665543"/>
    <w:rsid w:val="00665D7E"/>
    <w:rsid w:val="00671C4C"/>
    <w:rsid w:val="006725E8"/>
    <w:rsid w:val="0067334D"/>
    <w:rsid w:val="00673612"/>
    <w:rsid w:val="00673C20"/>
    <w:rsid w:val="00676675"/>
    <w:rsid w:val="0068086F"/>
    <w:rsid w:val="006811A3"/>
    <w:rsid w:val="006852F9"/>
    <w:rsid w:val="0069122B"/>
    <w:rsid w:val="00694BBD"/>
    <w:rsid w:val="0069618E"/>
    <w:rsid w:val="00696432"/>
    <w:rsid w:val="00696ACD"/>
    <w:rsid w:val="006A2569"/>
    <w:rsid w:val="006A390F"/>
    <w:rsid w:val="006A3ED4"/>
    <w:rsid w:val="006A69C3"/>
    <w:rsid w:val="006B0EB6"/>
    <w:rsid w:val="006B0F1C"/>
    <w:rsid w:val="006B4AD3"/>
    <w:rsid w:val="006B6CFC"/>
    <w:rsid w:val="006C3404"/>
    <w:rsid w:val="006C67FA"/>
    <w:rsid w:val="006C6D37"/>
    <w:rsid w:val="006C746A"/>
    <w:rsid w:val="006C7EA1"/>
    <w:rsid w:val="006D28E1"/>
    <w:rsid w:val="006D322D"/>
    <w:rsid w:val="006D35CE"/>
    <w:rsid w:val="006D3BB2"/>
    <w:rsid w:val="006D545C"/>
    <w:rsid w:val="006D57C2"/>
    <w:rsid w:val="006D7407"/>
    <w:rsid w:val="006E0749"/>
    <w:rsid w:val="006E2D31"/>
    <w:rsid w:val="006E303E"/>
    <w:rsid w:val="006E3B96"/>
    <w:rsid w:val="006E4815"/>
    <w:rsid w:val="006F4CE9"/>
    <w:rsid w:val="006F4D0A"/>
    <w:rsid w:val="006F52F8"/>
    <w:rsid w:val="007024BB"/>
    <w:rsid w:val="0070365D"/>
    <w:rsid w:val="00704C9A"/>
    <w:rsid w:val="00704DA9"/>
    <w:rsid w:val="0070565B"/>
    <w:rsid w:val="007057DA"/>
    <w:rsid w:val="00706274"/>
    <w:rsid w:val="00706961"/>
    <w:rsid w:val="007071D9"/>
    <w:rsid w:val="007109EB"/>
    <w:rsid w:val="00710A5A"/>
    <w:rsid w:val="00713D33"/>
    <w:rsid w:val="00714F99"/>
    <w:rsid w:val="0071524E"/>
    <w:rsid w:val="00715F27"/>
    <w:rsid w:val="00717FB3"/>
    <w:rsid w:val="00724B36"/>
    <w:rsid w:val="00725D63"/>
    <w:rsid w:val="007269CC"/>
    <w:rsid w:val="007300A2"/>
    <w:rsid w:val="007304C6"/>
    <w:rsid w:val="00730F25"/>
    <w:rsid w:val="00731521"/>
    <w:rsid w:val="007336CC"/>
    <w:rsid w:val="007340B7"/>
    <w:rsid w:val="00737005"/>
    <w:rsid w:val="00740B09"/>
    <w:rsid w:val="007421BC"/>
    <w:rsid w:val="00742FBA"/>
    <w:rsid w:val="0074381D"/>
    <w:rsid w:val="00743972"/>
    <w:rsid w:val="007449DD"/>
    <w:rsid w:val="00746E42"/>
    <w:rsid w:val="007512A2"/>
    <w:rsid w:val="0075353F"/>
    <w:rsid w:val="007539B8"/>
    <w:rsid w:val="00753AEB"/>
    <w:rsid w:val="00754395"/>
    <w:rsid w:val="00755AD0"/>
    <w:rsid w:val="007624D8"/>
    <w:rsid w:val="00764ED0"/>
    <w:rsid w:val="0076633D"/>
    <w:rsid w:val="00775953"/>
    <w:rsid w:val="00776743"/>
    <w:rsid w:val="00786453"/>
    <w:rsid w:val="00790585"/>
    <w:rsid w:val="00794638"/>
    <w:rsid w:val="00794BFF"/>
    <w:rsid w:val="007952A5"/>
    <w:rsid w:val="007959EC"/>
    <w:rsid w:val="00797577"/>
    <w:rsid w:val="007A1709"/>
    <w:rsid w:val="007A33B9"/>
    <w:rsid w:val="007A7801"/>
    <w:rsid w:val="007A7A1A"/>
    <w:rsid w:val="007A7D8F"/>
    <w:rsid w:val="007B3A9B"/>
    <w:rsid w:val="007B580E"/>
    <w:rsid w:val="007C0069"/>
    <w:rsid w:val="007C3AC3"/>
    <w:rsid w:val="007C584F"/>
    <w:rsid w:val="007D0892"/>
    <w:rsid w:val="007D1FC4"/>
    <w:rsid w:val="007D2959"/>
    <w:rsid w:val="007D2E86"/>
    <w:rsid w:val="007D3984"/>
    <w:rsid w:val="007E097D"/>
    <w:rsid w:val="007E1658"/>
    <w:rsid w:val="007E4FE2"/>
    <w:rsid w:val="007E68ED"/>
    <w:rsid w:val="007F0AB3"/>
    <w:rsid w:val="007F2126"/>
    <w:rsid w:val="00800A0A"/>
    <w:rsid w:val="00804989"/>
    <w:rsid w:val="00804D6C"/>
    <w:rsid w:val="00805572"/>
    <w:rsid w:val="00806019"/>
    <w:rsid w:val="00810EE6"/>
    <w:rsid w:val="00811071"/>
    <w:rsid w:val="00814DC2"/>
    <w:rsid w:val="008151B9"/>
    <w:rsid w:val="00816725"/>
    <w:rsid w:val="008221A5"/>
    <w:rsid w:val="00822848"/>
    <w:rsid w:val="00822B74"/>
    <w:rsid w:val="00825D5B"/>
    <w:rsid w:val="00827069"/>
    <w:rsid w:val="008306A8"/>
    <w:rsid w:val="00831E5A"/>
    <w:rsid w:val="00832E44"/>
    <w:rsid w:val="00834B6A"/>
    <w:rsid w:val="008359E7"/>
    <w:rsid w:val="00837B85"/>
    <w:rsid w:val="00837EBC"/>
    <w:rsid w:val="00842349"/>
    <w:rsid w:val="00845783"/>
    <w:rsid w:val="00845BA3"/>
    <w:rsid w:val="00845F02"/>
    <w:rsid w:val="00851527"/>
    <w:rsid w:val="00852240"/>
    <w:rsid w:val="008534AC"/>
    <w:rsid w:val="00853B25"/>
    <w:rsid w:val="00854617"/>
    <w:rsid w:val="00856B85"/>
    <w:rsid w:val="008604E6"/>
    <w:rsid w:val="008641B8"/>
    <w:rsid w:val="008644A8"/>
    <w:rsid w:val="00866996"/>
    <w:rsid w:val="00873427"/>
    <w:rsid w:val="00873E14"/>
    <w:rsid w:val="00880720"/>
    <w:rsid w:val="00882D2E"/>
    <w:rsid w:val="00884F48"/>
    <w:rsid w:val="00886F2C"/>
    <w:rsid w:val="00887E0B"/>
    <w:rsid w:val="00891739"/>
    <w:rsid w:val="00891DB5"/>
    <w:rsid w:val="00894E35"/>
    <w:rsid w:val="008953A4"/>
    <w:rsid w:val="008A0976"/>
    <w:rsid w:val="008A367B"/>
    <w:rsid w:val="008A4861"/>
    <w:rsid w:val="008A522E"/>
    <w:rsid w:val="008B13F4"/>
    <w:rsid w:val="008B213F"/>
    <w:rsid w:val="008B3BF5"/>
    <w:rsid w:val="008B4D50"/>
    <w:rsid w:val="008B64BB"/>
    <w:rsid w:val="008C6B4E"/>
    <w:rsid w:val="008C7CE9"/>
    <w:rsid w:val="008D1A03"/>
    <w:rsid w:val="008D2E8F"/>
    <w:rsid w:val="008D30D3"/>
    <w:rsid w:val="008D3CEB"/>
    <w:rsid w:val="008D4623"/>
    <w:rsid w:val="008D49A2"/>
    <w:rsid w:val="008E50FA"/>
    <w:rsid w:val="008E6889"/>
    <w:rsid w:val="008E69C6"/>
    <w:rsid w:val="008E6FB3"/>
    <w:rsid w:val="008F18C2"/>
    <w:rsid w:val="008F35DF"/>
    <w:rsid w:val="00900190"/>
    <w:rsid w:val="0090246C"/>
    <w:rsid w:val="00902794"/>
    <w:rsid w:val="00902867"/>
    <w:rsid w:val="00902BA4"/>
    <w:rsid w:val="00904662"/>
    <w:rsid w:val="009047EA"/>
    <w:rsid w:val="009058AC"/>
    <w:rsid w:val="00905D7E"/>
    <w:rsid w:val="00907409"/>
    <w:rsid w:val="0090782D"/>
    <w:rsid w:val="00907E80"/>
    <w:rsid w:val="0091077D"/>
    <w:rsid w:val="009111C5"/>
    <w:rsid w:val="00911D85"/>
    <w:rsid w:val="00912429"/>
    <w:rsid w:val="00913FD7"/>
    <w:rsid w:val="009219BE"/>
    <w:rsid w:val="009219F9"/>
    <w:rsid w:val="00923EE6"/>
    <w:rsid w:val="009240C9"/>
    <w:rsid w:val="009256CD"/>
    <w:rsid w:val="009258C1"/>
    <w:rsid w:val="00933D9B"/>
    <w:rsid w:val="009354FC"/>
    <w:rsid w:val="009366BB"/>
    <w:rsid w:val="00936F96"/>
    <w:rsid w:val="00937895"/>
    <w:rsid w:val="00937956"/>
    <w:rsid w:val="009453A3"/>
    <w:rsid w:val="00945EA4"/>
    <w:rsid w:val="00950CCA"/>
    <w:rsid w:val="009513BB"/>
    <w:rsid w:val="009517CC"/>
    <w:rsid w:val="00953444"/>
    <w:rsid w:val="00953922"/>
    <w:rsid w:val="009544C6"/>
    <w:rsid w:val="00954B99"/>
    <w:rsid w:val="00962872"/>
    <w:rsid w:val="009641AE"/>
    <w:rsid w:val="009654D8"/>
    <w:rsid w:val="00966466"/>
    <w:rsid w:val="00974D4F"/>
    <w:rsid w:val="00976760"/>
    <w:rsid w:val="00982ADD"/>
    <w:rsid w:val="00982B72"/>
    <w:rsid w:val="009838D8"/>
    <w:rsid w:val="0098471B"/>
    <w:rsid w:val="009948B1"/>
    <w:rsid w:val="009962FA"/>
    <w:rsid w:val="009A0843"/>
    <w:rsid w:val="009A0BA2"/>
    <w:rsid w:val="009A0CE0"/>
    <w:rsid w:val="009A136C"/>
    <w:rsid w:val="009A26FD"/>
    <w:rsid w:val="009A3194"/>
    <w:rsid w:val="009A31AC"/>
    <w:rsid w:val="009A4B29"/>
    <w:rsid w:val="009A5358"/>
    <w:rsid w:val="009A6F30"/>
    <w:rsid w:val="009A749C"/>
    <w:rsid w:val="009B0557"/>
    <w:rsid w:val="009B215A"/>
    <w:rsid w:val="009B360B"/>
    <w:rsid w:val="009B475D"/>
    <w:rsid w:val="009B517F"/>
    <w:rsid w:val="009B521B"/>
    <w:rsid w:val="009B5306"/>
    <w:rsid w:val="009C02B0"/>
    <w:rsid w:val="009C0EC5"/>
    <w:rsid w:val="009C3B64"/>
    <w:rsid w:val="009C4312"/>
    <w:rsid w:val="009C46D8"/>
    <w:rsid w:val="009C52C6"/>
    <w:rsid w:val="009D7EE4"/>
    <w:rsid w:val="009E18D4"/>
    <w:rsid w:val="009E3819"/>
    <w:rsid w:val="009E50A9"/>
    <w:rsid w:val="009E6489"/>
    <w:rsid w:val="009E686E"/>
    <w:rsid w:val="009F1F68"/>
    <w:rsid w:val="009F1FF6"/>
    <w:rsid w:val="009F533A"/>
    <w:rsid w:val="009F5CF5"/>
    <w:rsid w:val="009F7F22"/>
    <w:rsid w:val="00A02E08"/>
    <w:rsid w:val="00A04BD2"/>
    <w:rsid w:val="00A06762"/>
    <w:rsid w:val="00A0720B"/>
    <w:rsid w:val="00A1070F"/>
    <w:rsid w:val="00A147DF"/>
    <w:rsid w:val="00A20941"/>
    <w:rsid w:val="00A23C20"/>
    <w:rsid w:val="00A253C6"/>
    <w:rsid w:val="00A26E0C"/>
    <w:rsid w:val="00A27675"/>
    <w:rsid w:val="00A35E4D"/>
    <w:rsid w:val="00A37516"/>
    <w:rsid w:val="00A3765A"/>
    <w:rsid w:val="00A400D4"/>
    <w:rsid w:val="00A40FAA"/>
    <w:rsid w:val="00A513AC"/>
    <w:rsid w:val="00A54CE1"/>
    <w:rsid w:val="00A55AF9"/>
    <w:rsid w:val="00A61896"/>
    <w:rsid w:val="00A631D9"/>
    <w:rsid w:val="00A66CF7"/>
    <w:rsid w:val="00A670E8"/>
    <w:rsid w:val="00A704E9"/>
    <w:rsid w:val="00A707A8"/>
    <w:rsid w:val="00A71F3C"/>
    <w:rsid w:val="00A72D9D"/>
    <w:rsid w:val="00A809F0"/>
    <w:rsid w:val="00A83D2D"/>
    <w:rsid w:val="00A84A3E"/>
    <w:rsid w:val="00A85129"/>
    <w:rsid w:val="00A91FB1"/>
    <w:rsid w:val="00A96A84"/>
    <w:rsid w:val="00A972D7"/>
    <w:rsid w:val="00A9770A"/>
    <w:rsid w:val="00AA3CD4"/>
    <w:rsid w:val="00AA5263"/>
    <w:rsid w:val="00AA7737"/>
    <w:rsid w:val="00AB05A3"/>
    <w:rsid w:val="00AB09EF"/>
    <w:rsid w:val="00AB5C49"/>
    <w:rsid w:val="00AB60D5"/>
    <w:rsid w:val="00AB6797"/>
    <w:rsid w:val="00AB769D"/>
    <w:rsid w:val="00AC249C"/>
    <w:rsid w:val="00AC367F"/>
    <w:rsid w:val="00AC57DF"/>
    <w:rsid w:val="00AC6711"/>
    <w:rsid w:val="00AD23C5"/>
    <w:rsid w:val="00AD35D7"/>
    <w:rsid w:val="00AD472A"/>
    <w:rsid w:val="00AD6512"/>
    <w:rsid w:val="00AD6D07"/>
    <w:rsid w:val="00AD7C2F"/>
    <w:rsid w:val="00AE15C3"/>
    <w:rsid w:val="00AE1A9D"/>
    <w:rsid w:val="00AE219E"/>
    <w:rsid w:val="00AE5EF9"/>
    <w:rsid w:val="00AE6208"/>
    <w:rsid w:val="00AE6878"/>
    <w:rsid w:val="00AF0268"/>
    <w:rsid w:val="00AF25DD"/>
    <w:rsid w:val="00AF57A8"/>
    <w:rsid w:val="00B01AA0"/>
    <w:rsid w:val="00B04500"/>
    <w:rsid w:val="00B05EB1"/>
    <w:rsid w:val="00B06801"/>
    <w:rsid w:val="00B06F74"/>
    <w:rsid w:val="00B103C1"/>
    <w:rsid w:val="00B10C53"/>
    <w:rsid w:val="00B14137"/>
    <w:rsid w:val="00B1595B"/>
    <w:rsid w:val="00B16619"/>
    <w:rsid w:val="00B170C3"/>
    <w:rsid w:val="00B17A90"/>
    <w:rsid w:val="00B210F2"/>
    <w:rsid w:val="00B25602"/>
    <w:rsid w:val="00B26106"/>
    <w:rsid w:val="00B30293"/>
    <w:rsid w:val="00B303F2"/>
    <w:rsid w:val="00B3340E"/>
    <w:rsid w:val="00B34909"/>
    <w:rsid w:val="00B35B86"/>
    <w:rsid w:val="00B404CE"/>
    <w:rsid w:val="00B40553"/>
    <w:rsid w:val="00B41BD5"/>
    <w:rsid w:val="00B4253A"/>
    <w:rsid w:val="00B43257"/>
    <w:rsid w:val="00B435D6"/>
    <w:rsid w:val="00B43F33"/>
    <w:rsid w:val="00B477E1"/>
    <w:rsid w:val="00B51C17"/>
    <w:rsid w:val="00B52BBC"/>
    <w:rsid w:val="00B52BC6"/>
    <w:rsid w:val="00B5582A"/>
    <w:rsid w:val="00B563F3"/>
    <w:rsid w:val="00B5695F"/>
    <w:rsid w:val="00B602D7"/>
    <w:rsid w:val="00B640A9"/>
    <w:rsid w:val="00B66499"/>
    <w:rsid w:val="00B71E04"/>
    <w:rsid w:val="00B73955"/>
    <w:rsid w:val="00B80DA4"/>
    <w:rsid w:val="00B80EF6"/>
    <w:rsid w:val="00B81CF0"/>
    <w:rsid w:val="00B829B5"/>
    <w:rsid w:val="00B860AA"/>
    <w:rsid w:val="00B86A65"/>
    <w:rsid w:val="00B937EA"/>
    <w:rsid w:val="00B93A9C"/>
    <w:rsid w:val="00B94414"/>
    <w:rsid w:val="00B949BC"/>
    <w:rsid w:val="00B97B36"/>
    <w:rsid w:val="00BA080C"/>
    <w:rsid w:val="00BA0D32"/>
    <w:rsid w:val="00BA1509"/>
    <w:rsid w:val="00BA4E76"/>
    <w:rsid w:val="00BA6981"/>
    <w:rsid w:val="00BB2B18"/>
    <w:rsid w:val="00BB60E0"/>
    <w:rsid w:val="00BB794B"/>
    <w:rsid w:val="00BC278C"/>
    <w:rsid w:val="00BC3A2B"/>
    <w:rsid w:val="00BC3BF1"/>
    <w:rsid w:val="00BC6B94"/>
    <w:rsid w:val="00BD396C"/>
    <w:rsid w:val="00BD57CE"/>
    <w:rsid w:val="00BE04E3"/>
    <w:rsid w:val="00BE0D86"/>
    <w:rsid w:val="00BE1218"/>
    <w:rsid w:val="00BE15C2"/>
    <w:rsid w:val="00BE2043"/>
    <w:rsid w:val="00BE20ED"/>
    <w:rsid w:val="00BE319E"/>
    <w:rsid w:val="00BE3FA7"/>
    <w:rsid w:val="00BE59EC"/>
    <w:rsid w:val="00BE6009"/>
    <w:rsid w:val="00BE7C4E"/>
    <w:rsid w:val="00BF3D6A"/>
    <w:rsid w:val="00BF559F"/>
    <w:rsid w:val="00BF6009"/>
    <w:rsid w:val="00BF6644"/>
    <w:rsid w:val="00C0129E"/>
    <w:rsid w:val="00C01DAD"/>
    <w:rsid w:val="00C02533"/>
    <w:rsid w:val="00C038C2"/>
    <w:rsid w:val="00C06827"/>
    <w:rsid w:val="00C078D8"/>
    <w:rsid w:val="00C1215E"/>
    <w:rsid w:val="00C17AF5"/>
    <w:rsid w:val="00C22FF7"/>
    <w:rsid w:val="00C326E1"/>
    <w:rsid w:val="00C3358E"/>
    <w:rsid w:val="00C3416E"/>
    <w:rsid w:val="00C35715"/>
    <w:rsid w:val="00C35B03"/>
    <w:rsid w:val="00C3739B"/>
    <w:rsid w:val="00C40FF0"/>
    <w:rsid w:val="00C4200C"/>
    <w:rsid w:val="00C44DCF"/>
    <w:rsid w:val="00C46179"/>
    <w:rsid w:val="00C46FA2"/>
    <w:rsid w:val="00C50FF0"/>
    <w:rsid w:val="00C52177"/>
    <w:rsid w:val="00C53585"/>
    <w:rsid w:val="00C53601"/>
    <w:rsid w:val="00C5557A"/>
    <w:rsid w:val="00C558C1"/>
    <w:rsid w:val="00C55A43"/>
    <w:rsid w:val="00C56470"/>
    <w:rsid w:val="00C60FA1"/>
    <w:rsid w:val="00C621F8"/>
    <w:rsid w:val="00C62337"/>
    <w:rsid w:val="00C679EA"/>
    <w:rsid w:val="00C71ADA"/>
    <w:rsid w:val="00C73558"/>
    <w:rsid w:val="00C765F2"/>
    <w:rsid w:val="00C805A4"/>
    <w:rsid w:val="00C81321"/>
    <w:rsid w:val="00C8134B"/>
    <w:rsid w:val="00C82B8B"/>
    <w:rsid w:val="00C83CE8"/>
    <w:rsid w:val="00C854B4"/>
    <w:rsid w:val="00C865B2"/>
    <w:rsid w:val="00C9194C"/>
    <w:rsid w:val="00C91D7B"/>
    <w:rsid w:val="00C930CE"/>
    <w:rsid w:val="00C94091"/>
    <w:rsid w:val="00C96591"/>
    <w:rsid w:val="00C97793"/>
    <w:rsid w:val="00CA1BCF"/>
    <w:rsid w:val="00CA28B9"/>
    <w:rsid w:val="00CA2981"/>
    <w:rsid w:val="00CA353A"/>
    <w:rsid w:val="00CA64DE"/>
    <w:rsid w:val="00CA6907"/>
    <w:rsid w:val="00CB3FB6"/>
    <w:rsid w:val="00CB6583"/>
    <w:rsid w:val="00CC0E15"/>
    <w:rsid w:val="00CC11C3"/>
    <w:rsid w:val="00CC13EC"/>
    <w:rsid w:val="00CC1B33"/>
    <w:rsid w:val="00CC20A7"/>
    <w:rsid w:val="00CC2BC0"/>
    <w:rsid w:val="00CC3888"/>
    <w:rsid w:val="00CC62E4"/>
    <w:rsid w:val="00CC733E"/>
    <w:rsid w:val="00CD047C"/>
    <w:rsid w:val="00CD4680"/>
    <w:rsid w:val="00CD49DD"/>
    <w:rsid w:val="00CD5056"/>
    <w:rsid w:val="00CE0375"/>
    <w:rsid w:val="00CE087A"/>
    <w:rsid w:val="00CE149E"/>
    <w:rsid w:val="00CE281E"/>
    <w:rsid w:val="00CE2FF0"/>
    <w:rsid w:val="00CE3C8D"/>
    <w:rsid w:val="00CE4E40"/>
    <w:rsid w:val="00CE5D87"/>
    <w:rsid w:val="00CF03BE"/>
    <w:rsid w:val="00CF0D92"/>
    <w:rsid w:val="00CF0DA3"/>
    <w:rsid w:val="00CF5EC3"/>
    <w:rsid w:val="00CF6D4F"/>
    <w:rsid w:val="00D023D5"/>
    <w:rsid w:val="00D066E5"/>
    <w:rsid w:val="00D130F9"/>
    <w:rsid w:val="00D160CC"/>
    <w:rsid w:val="00D17D1C"/>
    <w:rsid w:val="00D208F8"/>
    <w:rsid w:val="00D211DF"/>
    <w:rsid w:val="00D2191A"/>
    <w:rsid w:val="00D21B0C"/>
    <w:rsid w:val="00D21B21"/>
    <w:rsid w:val="00D233E9"/>
    <w:rsid w:val="00D239D4"/>
    <w:rsid w:val="00D2455E"/>
    <w:rsid w:val="00D2528D"/>
    <w:rsid w:val="00D27DDB"/>
    <w:rsid w:val="00D30948"/>
    <w:rsid w:val="00D30BD2"/>
    <w:rsid w:val="00D31E15"/>
    <w:rsid w:val="00D33956"/>
    <w:rsid w:val="00D367D8"/>
    <w:rsid w:val="00D36C67"/>
    <w:rsid w:val="00D40520"/>
    <w:rsid w:val="00D41D9C"/>
    <w:rsid w:val="00D42565"/>
    <w:rsid w:val="00D44155"/>
    <w:rsid w:val="00D479E9"/>
    <w:rsid w:val="00D51A75"/>
    <w:rsid w:val="00D522DF"/>
    <w:rsid w:val="00D52AD0"/>
    <w:rsid w:val="00D56FAD"/>
    <w:rsid w:val="00D576E0"/>
    <w:rsid w:val="00D6013B"/>
    <w:rsid w:val="00D62C9E"/>
    <w:rsid w:val="00D70E27"/>
    <w:rsid w:val="00D737DF"/>
    <w:rsid w:val="00D73BD4"/>
    <w:rsid w:val="00D77F72"/>
    <w:rsid w:val="00D8502C"/>
    <w:rsid w:val="00D8625C"/>
    <w:rsid w:val="00D905B7"/>
    <w:rsid w:val="00D93D85"/>
    <w:rsid w:val="00D959A6"/>
    <w:rsid w:val="00DA0B59"/>
    <w:rsid w:val="00DA269C"/>
    <w:rsid w:val="00DA4B2D"/>
    <w:rsid w:val="00DA67E6"/>
    <w:rsid w:val="00DB43FB"/>
    <w:rsid w:val="00DC6C0A"/>
    <w:rsid w:val="00DD433D"/>
    <w:rsid w:val="00DE3A36"/>
    <w:rsid w:val="00DE53E4"/>
    <w:rsid w:val="00DF42D2"/>
    <w:rsid w:val="00DF6970"/>
    <w:rsid w:val="00E00B25"/>
    <w:rsid w:val="00E012BC"/>
    <w:rsid w:val="00E018C4"/>
    <w:rsid w:val="00E04848"/>
    <w:rsid w:val="00E06ECF"/>
    <w:rsid w:val="00E07A9C"/>
    <w:rsid w:val="00E153B0"/>
    <w:rsid w:val="00E15A20"/>
    <w:rsid w:val="00E1787D"/>
    <w:rsid w:val="00E204B1"/>
    <w:rsid w:val="00E2161A"/>
    <w:rsid w:val="00E2472F"/>
    <w:rsid w:val="00E24DB3"/>
    <w:rsid w:val="00E256AC"/>
    <w:rsid w:val="00E308CA"/>
    <w:rsid w:val="00E33473"/>
    <w:rsid w:val="00E34BC2"/>
    <w:rsid w:val="00E35868"/>
    <w:rsid w:val="00E35D17"/>
    <w:rsid w:val="00E37AEF"/>
    <w:rsid w:val="00E37EBA"/>
    <w:rsid w:val="00E40D69"/>
    <w:rsid w:val="00E42E30"/>
    <w:rsid w:val="00E4445F"/>
    <w:rsid w:val="00E46D97"/>
    <w:rsid w:val="00E50D3A"/>
    <w:rsid w:val="00E53FDB"/>
    <w:rsid w:val="00E540C2"/>
    <w:rsid w:val="00E548E2"/>
    <w:rsid w:val="00E569FC"/>
    <w:rsid w:val="00E659A5"/>
    <w:rsid w:val="00E708A2"/>
    <w:rsid w:val="00E70E33"/>
    <w:rsid w:val="00E7138D"/>
    <w:rsid w:val="00E76F81"/>
    <w:rsid w:val="00E804F9"/>
    <w:rsid w:val="00E81D91"/>
    <w:rsid w:val="00E851A8"/>
    <w:rsid w:val="00E852CF"/>
    <w:rsid w:val="00E868EC"/>
    <w:rsid w:val="00E87146"/>
    <w:rsid w:val="00E9276B"/>
    <w:rsid w:val="00E941DD"/>
    <w:rsid w:val="00E94E4A"/>
    <w:rsid w:val="00E9648A"/>
    <w:rsid w:val="00E97D9E"/>
    <w:rsid w:val="00E97F59"/>
    <w:rsid w:val="00EA0226"/>
    <w:rsid w:val="00EA0916"/>
    <w:rsid w:val="00EA0DF7"/>
    <w:rsid w:val="00EA3514"/>
    <w:rsid w:val="00EA4A1B"/>
    <w:rsid w:val="00EA7A6F"/>
    <w:rsid w:val="00EB1A8B"/>
    <w:rsid w:val="00EB1D6F"/>
    <w:rsid w:val="00EB1DFE"/>
    <w:rsid w:val="00EC249B"/>
    <w:rsid w:val="00EC4837"/>
    <w:rsid w:val="00EC7850"/>
    <w:rsid w:val="00ED24F9"/>
    <w:rsid w:val="00ED2A58"/>
    <w:rsid w:val="00ED32A5"/>
    <w:rsid w:val="00ED6A15"/>
    <w:rsid w:val="00EE04D9"/>
    <w:rsid w:val="00EE0C77"/>
    <w:rsid w:val="00EE2486"/>
    <w:rsid w:val="00EE2C7E"/>
    <w:rsid w:val="00EE6893"/>
    <w:rsid w:val="00EF2591"/>
    <w:rsid w:val="00EF25AE"/>
    <w:rsid w:val="00EF363E"/>
    <w:rsid w:val="00EF6C41"/>
    <w:rsid w:val="00F0044B"/>
    <w:rsid w:val="00F005D6"/>
    <w:rsid w:val="00F00E69"/>
    <w:rsid w:val="00F011CF"/>
    <w:rsid w:val="00F02983"/>
    <w:rsid w:val="00F04E7E"/>
    <w:rsid w:val="00F11783"/>
    <w:rsid w:val="00F1472B"/>
    <w:rsid w:val="00F14AD0"/>
    <w:rsid w:val="00F172DB"/>
    <w:rsid w:val="00F204F2"/>
    <w:rsid w:val="00F2198A"/>
    <w:rsid w:val="00F21EFC"/>
    <w:rsid w:val="00F236CA"/>
    <w:rsid w:val="00F23AFE"/>
    <w:rsid w:val="00F26501"/>
    <w:rsid w:val="00F275FD"/>
    <w:rsid w:val="00F27FE9"/>
    <w:rsid w:val="00F30DD3"/>
    <w:rsid w:val="00F33924"/>
    <w:rsid w:val="00F35E0C"/>
    <w:rsid w:val="00F35E1B"/>
    <w:rsid w:val="00F368FA"/>
    <w:rsid w:val="00F378E7"/>
    <w:rsid w:val="00F4086E"/>
    <w:rsid w:val="00F412BA"/>
    <w:rsid w:val="00F41964"/>
    <w:rsid w:val="00F42AC7"/>
    <w:rsid w:val="00F5105B"/>
    <w:rsid w:val="00F5443E"/>
    <w:rsid w:val="00F569DE"/>
    <w:rsid w:val="00F56AD6"/>
    <w:rsid w:val="00F5733F"/>
    <w:rsid w:val="00F609C3"/>
    <w:rsid w:val="00F62415"/>
    <w:rsid w:val="00F66228"/>
    <w:rsid w:val="00F664DB"/>
    <w:rsid w:val="00F70FD7"/>
    <w:rsid w:val="00F72A3E"/>
    <w:rsid w:val="00F73712"/>
    <w:rsid w:val="00F73910"/>
    <w:rsid w:val="00F752C9"/>
    <w:rsid w:val="00F7649E"/>
    <w:rsid w:val="00F803F2"/>
    <w:rsid w:val="00F83499"/>
    <w:rsid w:val="00F86424"/>
    <w:rsid w:val="00F87A28"/>
    <w:rsid w:val="00F910E7"/>
    <w:rsid w:val="00F921D6"/>
    <w:rsid w:val="00F9259B"/>
    <w:rsid w:val="00F95125"/>
    <w:rsid w:val="00F9642B"/>
    <w:rsid w:val="00FA66DB"/>
    <w:rsid w:val="00FB1708"/>
    <w:rsid w:val="00FB1DF8"/>
    <w:rsid w:val="00FB6C81"/>
    <w:rsid w:val="00FC2206"/>
    <w:rsid w:val="00FC72C8"/>
    <w:rsid w:val="00FD0007"/>
    <w:rsid w:val="00FD02A7"/>
    <w:rsid w:val="00FD0581"/>
    <w:rsid w:val="00FD1609"/>
    <w:rsid w:val="00FD442D"/>
    <w:rsid w:val="00FD7102"/>
    <w:rsid w:val="00FE6924"/>
    <w:rsid w:val="00FE6D68"/>
    <w:rsid w:val="00FF0C18"/>
    <w:rsid w:val="00FF0F40"/>
    <w:rsid w:val="00FF2732"/>
    <w:rsid w:val="00FF4B5D"/>
    <w:rsid w:val="00FF4C42"/>
    <w:rsid w:val="00FF619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71941"/>
  <w15:docId w15:val="{3235D391-46A6-44CF-8D43-07637753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3F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602D7"/>
    <w:pPr>
      <w:keepNext/>
      <w:jc w:val="both"/>
      <w:outlineLvl w:val="0"/>
    </w:pPr>
    <w:rPr>
      <w:rFonts w:ascii="Arial" w:eastAsia="Calibri" w:hAnsi="Arial"/>
      <w:b/>
      <w:kern w:val="28"/>
      <w:sz w:val="20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2D7"/>
    <w:rPr>
      <w:rFonts w:cs="Times New Roman Bold"/>
      <w:b/>
      <w:kern w:val="28"/>
      <w:szCs w:val="28"/>
      <w:lang w:val="en-US" w:eastAsia="en-US"/>
    </w:rPr>
  </w:style>
  <w:style w:type="paragraph" w:styleId="Akapitzlist">
    <w:name w:val="List Paragraph"/>
    <w:basedOn w:val="Normalny"/>
    <w:uiPriority w:val="99"/>
    <w:qFormat/>
    <w:rsid w:val="00340DA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40DAB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40DAB"/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48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448F5"/>
    <w:rPr>
      <w:rFonts w:ascii="Calibri" w:eastAsia="Times New Roman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48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48F5"/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C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C35B03"/>
    <w:pPr>
      <w:spacing w:after="0" w:line="240" w:lineRule="auto"/>
      <w:ind w:left="708"/>
    </w:pPr>
    <w:rPr>
      <w:rFonts w:ascii="Times New Roman" w:hAnsi="Times New Roman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A2B"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uiPriority w:val="99"/>
    <w:rsid w:val="001507B9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907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907"/>
    <w:rPr>
      <w:rFonts w:ascii="Calibri" w:eastAsia="Times New Roman" w:hAnsi="Calibri" w:cs="Times New Roman"/>
      <w:b/>
      <w:bCs/>
    </w:rPr>
  </w:style>
  <w:style w:type="paragraph" w:styleId="Poprawka">
    <w:name w:val="Revision"/>
    <w:hidden/>
    <w:uiPriority w:val="99"/>
    <w:semiHidden/>
    <w:rsid w:val="00CA6907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6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6C0"/>
    <w:rPr>
      <w:rFonts w:ascii="Calibri" w:eastAsia="Times New Roman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5" ma:contentTypeDescription="Utwórz nowy dokument." ma:contentTypeScope="" ma:versionID="f4cc12119f5fdf0660e8d9b68063d461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8d8cb4a885ebc0c01971fde461d7f5bc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ACFE-08A3-4AE7-A19D-28B5C14BD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D1D9A-50A4-48AD-A5CD-5DA2006D6163}">
  <ds:schemaRefs>
    <ds:schemaRef ds:uri="http://schemas.microsoft.com/office/2006/metadata/properties"/>
    <ds:schemaRef ds:uri="http://schemas.microsoft.com/office/infopath/2007/PartnerControls"/>
    <ds:schemaRef ds:uri="e27c3010-7417-4f0b-ba38-4225f4533331"/>
  </ds:schemaRefs>
</ds:datastoreItem>
</file>

<file path=customXml/itemProps3.xml><?xml version="1.0" encoding="utf-8"?>
<ds:datastoreItem xmlns:ds="http://schemas.openxmlformats.org/officeDocument/2006/customXml" ds:itemID="{3E175558-3CE7-4B0F-A9CE-F82F67B91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E0B7E-BE7D-43BA-BC4B-10325C45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Trzciński, SSW</dc:creator>
  <cp:lastModifiedBy>Konto Microsoft</cp:lastModifiedBy>
  <cp:revision>13</cp:revision>
  <cp:lastPrinted>2019-11-29T13:02:00Z</cp:lastPrinted>
  <dcterms:created xsi:type="dcterms:W3CDTF">2021-04-15T07:38:00Z</dcterms:created>
  <dcterms:modified xsi:type="dcterms:W3CDTF">2024-04-03T11:44:00Z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  <property fmtid="{D5CDD505-2E9C-101B-9397-08002B2CF9AE}" pid="3" name="MSIP_Label_0b580558-2683-40bf-bd3c-5277d4f016e9_Enabled">
    <vt:lpwstr>true</vt:lpwstr>
  </property>
  <property fmtid="{D5CDD505-2E9C-101B-9397-08002B2CF9AE}" pid="4" name="MSIP_Label_0b580558-2683-40bf-bd3c-5277d4f016e9_SetDate">
    <vt:lpwstr>2020-11-04T17:36:22Z</vt:lpwstr>
  </property>
  <property fmtid="{D5CDD505-2E9C-101B-9397-08002B2CF9AE}" pid="5" name="MSIP_Label_0b580558-2683-40bf-bd3c-5277d4f016e9_Method">
    <vt:lpwstr>Standard</vt:lpwstr>
  </property>
  <property fmtid="{D5CDD505-2E9C-101B-9397-08002B2CF9AE}" pid="6" name="MSIP_Label_0b580558-2683-40bf-bd3c-5277d4f016e9_Name">
    <vt:lpwstr>Publish</vt:lpwstr>
  </property>
  <property fmtid="{D5CDD505-2E9C-101B-9397-08002B2CF9AE}" pid="7" name="MSIP_Label_0b580558-2683-40bf-bd3c-5277d4f016e9_SiteId">
    <vt:lpwstr>37cb3d29-6dcc-4858-b0cf-cfc44b3d6688</vt:lpwstr>
  </property>
  <property fmtid="{D5CDD505-2E9C-101B-9397-08002B2CF9AE}" pid="8" name="MSIP_Label_0b580558-2683-40bf-bd3c-5277d4f016e9_ActionId">
    <vt:lpwstr>0412f903-e584-45ba-92c1-15e0f0372134</vt:lpwstr>
  </property>
  <property fmtid="{D5CDD505-2E9C-101B-9397-08002B2CF9AE}" pid="9" name="MSIP_Label_0b580558-2683-40bf-bd3c-5277d4f016e9_ContentBits">
    <vt:lpwstr>0</vt:lpwstr>
  </property>
</Properties>
</file>